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7FC" w:rsidRDefault="008A27FC" w:rsidP="008A27FC">
      <w:pPr>
        <w:pStyle w:val="Titre"/>
        <w:rPr>
          <w:szCs w:val="28"/>
        </w:rPr>
      </w:pPr>
      <w:r>
        <w:rPr>
          <w:szCs w:val="28"/>
        </w:rPr>
        <w:t>S</w:t>
      </w:r>
      <w:r w:rsidR="00365538">
        <w:rPr>
          <w:szCs w:val="28"/>
        </w:rPr>
        <w:t>éance</w:t>
      </w:r>
      <w:r>
        <w:rPr>
          <w:szCs w:val="28"/>
        </w:rPr>
        <w:t xml:space="preserve"> du </w:t>
      </w:r>
      <w:r w:rsidR="00210E1E">
        <w:rPr>
          <w:szCs w:val="28"/>
        </w:rPr>
        <w:t>11 avril</w:t>
      </w:r>
      <w:r>
        <w:rPr>
          <w:szCs w:val="28"/>
        </w:rPr>
        <w:t xml:space="preserve"> 2019</w:t>
      </w:r>
    </w:p>
    <w:p w:rsidR="008A27FC" w:rsidRDefault="008A27FC" w:rsidP="008A27FC">
      <w:pPr>
        <w:pStyle w:val="Titre"/>
        <w:rPr>
          <w:sz w:val="24"/>
        </w:rPr>
      </w:pPr>
    </w:p>
    <w:p w:rsid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 xml:space="preserve">L’an deux mil dix-neuf, </w:t>
      </w:r>
      <w:proofErr w:type="gramStart"/>
      <w:r>
        <w:rPr>
          <w:rFonts w:ascii="Times New Roman" w:eastAsia="Arial Unicode MS" w:hAnsi="Times New Roman" w:cs="Mangal"/>
          <w:kern w:val="2"/>
          <w:sz w:val="24"/>
          <w:szCs w:val="24"/>
          <w:lang w:eastAsia="hi-IN" w:bidi="hi-IN"/>
        </w:rPr>
        <w:t xml:space="preserve">le </w:t>
      </w:r>
      <w:r w:rsidR="00210E1E">
        <w:rPr>
          <w:rFonts w:ascii="Times New Roman" w:eastAsia="Arial Unicode MS" w:hAnsi="Times New Roman" w:cs="Mangal"/>
          <w:kern w:val="2"/>
          <w:sz w:val="24"/>
          <w:szCs w:val="24"/>
          <w:lang w:eastAsia="hi-IN" w:bidi="hi-IN"/>
        </w:rPr>
        <w:t>onze avril</w:t>
      </w:r>
      <w:proofErr w:type="gramEnd"/>
      <w:r>
        <w:rPr>
          <w:rFonts w:ascii="Times New Roman" w:eastAsia="Arial Unicode MS" w:hAnsi="Times New Roman" w:cs="Mangal"/>
          <w:kern w:val="2"/>
          <w:sz w:val="24"/>
          <w:szCs w:val="24"/>
          <w:lang w:eastAsia="hi-IN" w:bidi="hi-IN"/>
        </w:rPr>
        <w:t xml:space="preserve"> à dix-neuf heures, s’est réuni le conseil municipal en session ordinaire, convoqué par le Maire</w:t>
      </w:r>
      <w:r w:rsidR="00210E1E">
        <w:rPr>
          <w:rFonts w:ascii="Times New Roman" w:eastAsia="Arial Unicode MS" w:hAnsi="Times New Roman" w:cs="Mangal"/>
          <w:kern w:val="2"/>
          <w:sz w:val="24"/>
          <w:szCs w:val="24"/>
          <w:lang w:eastAsia="hi-IN" w:bidi="hi-IN"/>
        </w:rPr>
        <w:t>,</w:t>
      </w:r>
      <w:r>
        <w:rPr>
          <w:rFonts w:ascii="Times New Roman" w:eastAsia="Arial Unicode MS" w:hAnsi="Times New Roman" w:cs="Mangal"/>
          <w:kern w:val="2"/>
          <w:sz w:val="24"/>
          <w:szCs w:val="24"/>
          <w:lang w:eastAsia="hi-IN" w:bidi="hi-IN"/>
        </w:rPr>
        <w:t xml:space="preserve"> Pierre DREVET.</w:t>
      </w:r>
    </w:p>
    <w:p w:rsidR="008A27FC" w:rsidRP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sidRPr="008A27FC">
        <w:rPr>
          <w:rFonts w:ascii="Times New Roman" w:eastAsia="Arial Unicode MS" w:hAnsi="Times New Roman" w:cs="Mangal"/>
          <w:kern w:val="2"/>
          <w:sz w:val="24"/>
          <w:szCs w:val="24"/>
          <w:u w:val="single"/>
          <w:lang w:eastAsia="hi-IN" w:bidi="hi-IN"/>
        </w:rPr>
        <w:t>Présents</w:t>
      </w:r>
      <w:r w:rsidRPr="008A27FC">
        <w:rPr>
          <w:rFonts w:ascii="Times New Roman" w:eastAsia="Arial Unicode MS" w:hAnsi="Times New Roman" w:cs="Mangal"/>
          <w:kern w:val="2"/>
          <w:sz w:val="24"/>
          <w:szCs w:val="24"/>
          <w:lang w:eastAsia="hi-IN" w:bidi="hi-IN"/>
        </w:rPr>
        <w:t xml:space="preserve"> : DREVET P, PARDON N, GUILLOT R, </w:t>
      </w:r>
      <w:r w:rsidR="00210E1E">
        <w:rPr>
          <w:rFonts w:ascii="Times New Roman" w:eastAsia="Arial Unicode MS" w:hAnsi="Times New Roman" w:cs="Mangal"/>
          <w:kern w:val="2"/>
          <w:sz w:val="24"/>
          <w:szCs w:val="24"/>
          <w:lang w:eastAsia="hi-IN" w:bidi="hi-IN"/>
        </w:rPr>
        <w:t xml:space="preserve">FERNANDES C, </w:t>
      </w:r>
      <w:r w:rsidRPr="008A27FC">
        <w:rPr>
          <w:rFonts w:ascii="Times New Roman" w:eastAsia="Arial Unicode MS" w:hAnsi="Times New Roman" w:cs="Mangal"/>
          <w:kern w:val="2"/>
          <w:sz w:val="24"/>
          <w:szCs w:val="24"/>
          <w:lang w:eastAsia="hi-IN" w:bidi="hi-IN"/>
        </w:rPr>
        <w:t xml:space="preserve">CHAZELLE P, </w:t>
      </w:r>
      <w:r w:rsidR="001B3309">
        <w:rPr>
          <w:rFonts w:ascii="Times New Roman" w:eastAsia="Arial Unicode MS" w:hAnsi="Times New Roman" w:cs="Mangal"/>
          <w:kern w:val="2"/>
          <w:sz w:val="24"/>
          <w:szCs w:val="24"/>
          <w:lang w:eastAsia="hi-IN" w:bidi="hi-IN"/>
        </w:rPr>
        <w:t>COLLONGEON MC,</w:t>
      </w:r>
      <w:r w:rsidRPr="008A27FC">
        <w:rPr>
          <w:rFonts w:ascii="Times New Roman" w:eastAsia="Arial Unicode MS" w:hAnsi="Times New Roman" w:cs="Mangal"/>
          <w:kern w:val="2"/>
          <w:sz w:val="24"/>
          <w:szCs w:val="24"/>
          <w:lang w:eastAsia="hi-IN" w:bidi="hi-IN"/>
        </w:rPr>
        <w:t xml:space="preserve"> </w:t>
      </w:r>
      <w:r w:rsidR="00210E1E">
        <w:rPr>
          <w:rFonts w:ascii="Times New Roman" w:eastAsia="Arial Unicode MS" w:hAnsi="Times New Roman" w:cs="Mangal"/>
          <w:kern w:val="2"/>
          <w:sz w:val="24"/>
          <w:szCs w:val="24"/>
          <w:lang w:eastAsia="hi-IN" w:bidi="hi-IN"/>
        </w:rPr>
        <w:t xml:space="preserve">DIDIER C, </w:t>
      </w:r>
      <w:r w:rsidR="001B3309">
        <w:rPr>
          <w:rFonts w:ascii="Times New Roman" w:eastAsia="Arial Unicode MS" w:hAnsi="Times New Roman" w:cs="Mangal"/>
          <w:kern w:val="2"/>
          <w:sz w:val="24"/>
          <w:szCs w:val="24"/>
          <w:lang w:eastAsia="hi-IN" w:bidi="hi-IN"/>
        </w:rPr>
        <w:t xml:space="preserve">GAREL A, </w:t>
      </w:r>
      <w:r w:rsidRPr="008A27FC">
        <w:rPr>
          <w:rFonts w:ascii="Times New Roman" w:eastAsia="Arial Unicode MS" w:hAnsi="Times New Roman" w:cs="Mangal"/>
          <w:kern w:val="2"/>
          <w:sz w:val="24"/>
          <w:szCs w:val="24"/>
          <w:lang w:eastAsia="hi-IN" w:bidi="hi-IN"/>
        </w:rPr>
        <w:t>MARCHAND F, ROUX JP</w:t>
      </w:r>
      <w:r w:rsidR="001B3309">
        <w:rPr>
          <w:rFonts w:ascii="Times New Roman" w:eastAsia="Arial Unicode MS" w:hAnsi="Times New Roman" w:cs="Mangal"/>
          <w:kern w:val="2"/>
          <w:sz w:val="24"/>
          <w:szCs w:val="24"/>
          <w:lang w:eastAsia="hi-IN" w:bidi="hi-IN"/>
        </w:rPr>
        <w:t>, SIRIEIX I</w:t>
      </w:r>
    </w:p>
    <w:p w:rsidR="008A27FC" w:rsidRPr="00206FC0"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sidRPr="008A27FC">
        <w:rPr>
          <w:rFonts w:ascii="Times New Roman" w:eastAsia="Arial Unicode MS" w:hAnsi="Times New Roman" w:cs="Mangal"/>
          <w:kern w:val="2"/>
          <w:sz w:val="24"/>
          <w:szCs w:val="24"/>
          <w:u w:val="single"/>
          <w:lang w:eastAsia="hi-IN" w:bidi="hi-IN"/>
        </w:rPr>
        <w:t xml:space="preserve">Absents ayant donné </w:t>
      </w:r>
      <w:r w:rsidRPr="00206FC0">
        <w:rPr>
          <w:rFonts w:ascii="Times New Roman" w:eastAsia="Arial Unicode MS" w:hAnsi="Times New Roman" w:cs="Mangal"/>
          <w:kern w:val="2"/>
          <w:sz w:val="24"/>
          <w:szCs w:val="24"/>
          <w:u w:val="single"/>
          <w:lang w:eastAsia="hi-IN" w:bidi="hi-IN"/>
        </w:rPr>
        <w:t>pouvoir</w:t>
      </w:r>
      <w:r w:rsidRPr="00206FC0">
        <w:rPr>
          <w:rFonts w:ascii="Times New Roman" w:eastAsia="Arial Unicode MS" w:hAnsi="Times New Roman" w:cs="Mangal"/>
          <w:kern w:val="2"/>
          <w:sz w:val="24"/>
          <w:szCs w:val="24"/>
          <w:lang w:eastAsia="hi-IN" w:bidi="hi-IN"/>
        </w:rPr>
        <w:t> :</w:t>
      </w:r>
    </w:p>
    <w:p w:rsidR="008A27FC" w:rsidRP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sidRPr="008A27FC">
        <w:rPr>
          <w:rFonts w:ascii="Times New Roman" w:eastAsia="Arial Unicode MS" w:hAnsi="Times New Roman" w:cs="Mangal"/>
          <w:kern w:val="2"/>
          <w:sz w:val="24"/>
          <w:szCs w:val="24"/>
          <w:lang w:eastAsia="hi-IN" w:bidi="hi-IN"/>
        </w:rPr>
        <w:t xml:space="preserve">Mandants : </w:t>
      </w:r>
      <w:r w:rsidR="00210E1E">
        <w:rPr>
          <w:rFonts w:ascii="Times New Roman" w:eastAsia="Arial Unicode MS" w:hAnsi="Times New Roman" w:cs="Mangal"/>
          <w:kern w:val="2"/>
          <w:sz w:val="24"/>
          <w:szCs w:val="24"/>
          <w:lang w:eastAsia="hi-IN" w:bidi="hi-IN"/>
        </w:rPr>
        <w:t>SERRET Raymond</w:t>
      </w:r>
      <w:r w:rsidRPr="008A27FC">
        <w:rPr>
          <w:rFonts w:ascii="Times New Roman" w:eastAsia="Arial Unicode MS" w:hAnsi="Times New Roman" w:cs="Mangal"/>
          <w:kern w:val="2"/>
          <w:sz w:val="24"/>
          <w:szCs w:val="24"/>
          <w:lang w:eastAsia="hi-IN" w:bidi="hi-IN"/>
        </w:rPr>
        <w:t xml:space="preserve">                                                Mandataires : </w:t>
      </w:r>
      <w:r w:rsidR="00210E1E">
        <w:rPr>
          <w:rFonts w:ascii="Times New Roman" w:eastAsia="Arial Unicode MS" w:hAnsi="Times New Roman" w:cs="Mangal"/>
          <w:kern w:val="2"/>
          <w:sz w:val="24"/>
          <w:szCs w:val="24"/>
          <w:lang w:eastAsia="hi-IN" w:bidi="hi-IN"/>
        </w:rPr>
        <w:t>GUILLOT Robert</w:t>
      </w:r>
    </w:p>
    <w:p w:rsidR="008A27FC" w:rsidRP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sidRPr="008A27FC">
        <w:rPr>
          <w:rFonts w:ascii="Times New Roman" w:eastAsia="Arial Unicode MS" w:hAnsi="Times New Roman" w:cs="Mangal"/>
          <w:kern w:val="2"/>
          <w:sz w:val="24"/>
          <w:szCs w:val="24"/>
          <w:lang w:eastAsia="hi-IN" w:bidi="hi-IN"/>
        </w:rPr>
        <w:t xml:space="preserve">                   </w:t>
      </w:r>
      <w:r w:rsidR="00210E1E">
        <w:rPr>
          <w:rFonts w:ascii="Times New Roman" w:eastAsia="Arial Unicode MS" w:hAnsi="Times New Roman" w:cs="Mangal"/>
          <w:kern w:val="2"/>
          <w:sz w:val="24"/>
          <w:szCs w:val="24"/>
          <w:lang w:eastAsia="hi-IN" w:bidi="hi-IN"/>
        </w:rPr>
        <w:t>VERGNE Francis</w:t>
      </w:r>
      <w:r w:rsidR="00210E1E">
        <w:rPr>
          <w:rFonts w:ascii="Times New Roman" w:eastAsia="Arial Unicode MS" w:hAnsi="Times New Roman" w:cs="Mangal"/>
          <w:kern w:val="2"/>
          <w:sz w:val="24"/>
          <w:szCs w:val="24"/>
          <w:lang w:eastAsia="hi-IN" w:bidi="hi-IN"/>
        </w:rPr>
        <w:tab/>
      </w:r>
      <w:r w:rsidRPr="008A27FC">
        <w:rPr>
          <w:rFonts w:ascii="Times New Roman" w:eastAsia="Arial Unicode MS" w:hAnsi="Times New Roman" w:cs="Mangal"/>
          <w:kern w:val="2"/>
          <w:sz w:val="24"/>
          <w:szCs w:val="24"/>
          <w:lang w:eastAsia="hi-IN" w:bidi="hi-IN"/>
        </w:rPr>
        <w:tab/>
      </w:r>
      <w:r w:rsidRPr="008A27FC">
        <w:rPr>
          <w:rFonts w:ascii="Times New Roman" w:eastAsia="Arial Unicode MS" w:hAnsi="Times New Roman" w:cs="Mangal"/>
          <w:kern w:val="2"/>
          <w:sz w:val="24"/>
          <w:szCs w:val="24"/>
          <w:lang w:eastAsia="hi-IN" w:bidi="hi-IN"/>
        </w:rPr>
        <w:tab/>
        <w:t xml:space="preserve">                                       DREVET P</w:t>
      </w:r>
      <w:r w:rsidR="00210E1E">
        <w:rPr>
          <w:rFonts w:ascii="Times New Roman" w:eastAsia="Arial Unicode MS" w:hAnsi="Times New Roman" w:cs="Mangal"/>
          <w:kern w:val="2"/>
          <w:sz w:val="24"/>
          <w:szCs w:val="24"/>
          <w:lang w:eastAsia="hi-IN" w:bidi="hi-IN"/>
        </w:rPr>
        <w:t>ierre</w:t>
      </w:r>
      <w:r w:rsidRPr="008A27FC">
        <w:rPr>
          <w:rFonts w:ascii="Times New Roman" w:eastAsia="Arial Unicode MS" w:hAnsi="Times New Roman" w:cs="Mangal"/>
          <w:kern w:val="2"/>
          <w:sz w:val="24"/>
          <w:szCs w:val="24"/>
          <w:lang w:eastAsia="hi-IN" w:bidi="hi-IN"/>
        </w:rPr>
        <w:tab/>
      </w:r>
    </w:p>
    <w:p w:rsid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SimSun" w:hAnsi="Times New Roman" w:cs="Mangal"/>
          <w:kern w:val="2"/>
          <w:sz w:val="24"/>
          <w:szCs w:val="24"/>
          <w:lang w:eastAsia="hi-IN" w:bidi="hi-IN"/>
        </w:rPr>
      </w:pPr>
      <w:r w:rsidRPr="008A27FC">
        <w:rPr>
          <w:rFonts w:ascii="Times New Roman" w:eastAsia="Arial Unicode MS" w:hAnsi="Times New Roman" w:cs="Mangal"/>
          <w:kern w:val="2"/>
          <w:sz w:val="24"/>
          <w:szCs w:val="24"/>
          <w:u w:val="single"/>
          <w:lang w:eastAsia="hi-IN" w:bidi="hi-IN"/>
        </w:rPr>
        <w:t>S</w:t>
      </w:r>
      <w:r w:rsidRPr="008A27FC">
        <w:rPr>
          <w:rFonts w:ascii="Times New Roman" w:eastAsia="SimSun" w:hAnsi="Times New Roman" w:cs="Mangal"/>
          <w:kern w:val="2"/>
          <w:sz w:val="24"/>
          <w:szCs w:val="24"/>
          <w:u w:val="single"/>
          <w:lang w:eastAsia="hi-IN" w:bidi="hi-IN"/>
        </w:rPr>
        <w:t>ecrétaire</w:t>
      </w:r>
      <w:r w:rsidRPr="008A27FC">
        <w:rPr>
          <w:rFonts w:ascii="Times New Roman" w:eastAsia="SimSun" w:hAnsi="Times New Roman" w:cs="Mangal"/>
          <w:kern w:val="2"/>
          <w:sz w:val="24"/>
          <w:szCs w:val="24"/>
          <w:lang w:eastAsia="hi-IN" w:bidi="hi-IN"/>
        </w:rPr>
        <w:t> : PARDON N</w:t>
      </w:r>
      <w:r w:rsidR="00210E1E">
        <w:rPr>
          <w:rFonts w:ascii="Times New Roman" w:eastAsia="SimSun" w:hAnsi="Times New Roman" w:cs="Mangal"/>
          <w:kern w:val="2"/>
          <w:sz w:val="24"/>
          <w:szCs w:val="24"/>
          <w:lang w:eastAsia="hi-IN" w:bidi="hi-IN"/>
        </w:rPr>
        <w:t>icole</w:t>
      </w:r>
    </w:p>
    <w:p w:rsidR="00206FC0" w:rsidRDefault="00206FC0"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SimSun" w:hAnsi="Times New Roman" w:cs="Mangal"/>
          <w:kern w:val="2"/>
          <w:sz w:val="24"/>
          <w:szCs w:val="24"/>
          <w:lang w:eastAsia="hi-IN" w:bidi="hi-IN"/>
        </w:rPr>
      </w:pPr>
    </w:p>
    <w:p w:rsidR="00365538" w:rsidRPr="00365538" w:rsidRDefault="00365538"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SimSun" w:hAnsi="Times New Roman" w:cs="Mangal"/>
          <w:i/>
          <w:kern w:val="2"/>
          <w:sz w:val="24"/>
          <w:szCs w:val="24"/>
          <w:lang w:eastAsia="hi-IN" w:bidi="hi-IN"/>
        </w:rPr>
      </w:pPr>
      <w:r>
        <w:rPr>
          <w:rFonts w:ascii="Times New Roman" w:eastAsia="SimSun" w:hAnsi="Times New Roman" w:cs="Mangal"/>
          <w:kern w:val="2"/>
          <w:sz w:val="24"/>
          <w:szCs w:val="24"/>
          <w:lang w:eastAsia="hi-IN" w:bidi="hi-IN"/>
        </w:rPr>
        <w:tab/>
      </w:r>
      <w:r>
        <w:rPr>
          <w:rFonts w:ascii="Times New Roman" w:eastAsia="SimSun" w:hAnsi="Times New Roman" w:cs="Mangal"/>
          <w:i/>
          <w:kern w:val="2"/>
          <w:sz w:val="24"/>
          <w:szCs w:val="24"/>
          <w:lang w:eastAsia="hi-IN" w:bidi="hi-IN"/>
        </w:rPr>
        <w:t>Après lecture du compte rendu de la dernière réunion, aucune remarque n’ayant été formulée, son contenu est accepté à l’unanimité.</w:t>
      </w:r>
    </w:p>
    <w:p w:rsidR="00365538" w:rsidRDefault="00365538"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SimSun" w:hAnsi="Times New Roman" w:cs="Mangal"/>
          <w:kern w:val="2"/>
          <w:sz w:val="24"/>
          <w:szCs w:val="24"/>
          <w:lang w:eastAsia="hi-IN" w:bidi="hi-IN"/>
        </w:rPr>
      </w:pPr>
    </w:p>
    <w:p w:rsidR="00365538" w:rsidRDefault="00CD1256" w:rsidP="008A27FC">
      <w:pPr>
        <w:widowControl w:val="0"/>
        <w:suppressAutoHyphens/>
        <w:spacing w:after="0" w:line="240" w:lineRule="auto"/>
        <w:rPr>
          <w:rFonts w:ascii="Times New Roman" w:eastAsia="Calibri" w:hAnsi="Times New Roman" w:cs="Mangal"/>
          <w:kern w:val="2"/>
          <w:sz w:val="24"/>
          <w:szCs w:val="24"/>
          <w:lang w:eastAsia="hi-IN" w:bidi="hi-IN"/>
        </w:rPr>
      </w:pPr>
      <w:r>
        <w:rPr>
          <w:rFonts w:ascii="Times New Roman" w:eastAsia="Calibri" w:hAnsi="Times New Roman" w:cs="Mangal"/>
          <w:kern w:val="2"/>
          <w:sz w:val="24"/>
          <w:szCs w:val="24"/>
          <w:lang w:eastAsia="hi-IN" w:bidi="hi-IN"/>
        </w:rPr>
        <w:tab/>
      </w:r>
    </w:p>
    <w:p w:rsidR="00206FC0" w:rsidRPr="008A4D7C" w:rsidRDefault="00CD1256" w:rsidP="00365538">
      <w:pPr>
        <w:widowControl w:val="0"/>
        <w:suppressAutoHyphens/>
        <w:spacing w:after="0" w:line="240" w:lineRule="auto"/>
        <w:ind w:firstLine="708"/>
        <w:rPr>
          <w:rFonts w:ascii="Times New Roman" w:eastAsia="Calibri" w:hAnsi="Times New Roman" w:cs="Times New Roman"/>
          <w:kern w:val="2"/>
          <w:lang w:eastAsia="hi-IN" w:bidi="hi-IN"/>
        </w:rPr>
      </w:pPr>
      <w:r w:rsidRPr="008A4D7C">
        <w:rPr>
          <w:rFonts w:ascii="Times New Roman" w:eastAsia="Calibri" w:hAnsi="Times New Roman" w:cs="Times New Roman"/>
          <w:kern w:val="2"/>
          <w:lang w:eastAsia="hi-IN" w:bidi="hi-IN"/>
        </w:rPr>
        <w:t xml:space="preserve">En préambule, Monsieur le Maire souhaite </w:t>
      </w:r>
      <w:r w:rsidR="00365538" w:rsidRPr="008A4D7C">
        <w:rPr>
          <w:rFonts w:ascii="Times New Roman" w:eastAsia="Calibri" w:hAnsi="Times New Roman" w:cs="Times New Roman"/>
          <w:kern w:val="2"/>
          <w:lang w:eastAsia="hi-IN" w:bidi="hi-IN"/>
        </w:rPr>
        <w:t xml:space="preserve">que les </w:t>
      </w:r>
      <w:r w:rsidR="00824F3F">
        <w:rPr>
          <w:rFonts w:ascii="Times New Roman" w:eastAsia="Calibri" w:hAnsi="Times New Roman" w:cs="Times New Roman"/>
          <w:kern w:val="2"/>
          <w:lang w:eastAsia="hi-IN" w:bidi="hi-IN"/>
        </w:rPr>
        <w:t xml:space="preserve">quatre </w:t>
      </w:r>
      <w:r w:rsidR="00365538" w:rsidRPr="008A4D7C">
        <w:rPr>
          <w:rFonts w:ascii="Times New Roman" w:eastAsia="Calibri" w:hAnsi="Times New Roman" w:cs="Times New Roman"/>
          <w:kern w:val="2"/>
          <w:lang w:eastAsia="hi-IN" w:bidi="hi-IN"/>
        </w:rPr>
        <w:t>points suivants soient rajoutés à l’ordre du jour :</w:t>
      </w:r>
    </w:p>
    <w:p w:rsidR="00206FC0" w:rsidRPr="008A4D7C" w:rsidRDefault="00206FC0" w:rsidP="008A27FC">
      <w:pPr>
        <w:widowControl w:val="0"/>
        <w:suppressAutoHyphens/>
        <w:spacing w:after="0" w:line="240" w:lineRule="auto"/>
        <w:rPr>
          <w:rFonts w:ascii="Times New Roman" w:eastAsia="Calibri" w:hAnsi="Times New Roman" w:cs="Times New Roman"/>
          <w:kern w:val="2"/>
          <w:lang w:eastAsia="hi-IN" w:bidi="hi-IN"/>
        </w:rPr>
      </w:pPr>
    </w:p>
    <w:p w:rsidR="00824F3F" w:rsidRDefault="00236CCC" w:rsidP="008A27FC">
      <w:pPr>
        <w:widowControl w:val="0"/>
        <w:suppressAutoHyphens/>
        <w:spacing w:after="0" w:line="240" w:lineRule="auto"/>
        <w:rPr>
          <w:rFonts w:ascii="Times New Roman" w:eastAsia="Times New Roman" w:hAnsi="Times New Roman" w:cs="Times New Roman"/>
          <w:lang w:eastAsia="fr-FR"/>
        </w:rPr>
      </w:pPr>
      <w:r w:rsidRPr="008A4D7C">
        <w:rPr>
          <w:rFonts w:ascii="Times New Roman" w:eastAsia="Times New Roman" w:hAnsi="Times New Roman" w:cs="Times New Roman"/>
          <w:b/>
          <w:u w:val="single"/>
          <w:lang w:eastAsia="fr-FR"/>
        </w:rPr>
        <w:t>1</w:t>
      </w:r>
      <w:r w:rsidR="00824F3F">
        <w:rPr>
          <w:rFonts w:ascii="Times New Roman" w:eastAsia="Times New Roman" w:hAnsi="Times New Roman" w:cs="Times New Roman"/>
          <w:b/>
          <w:u w:val="single"/>
          <w:lang w:eastAsia="fr-FR"/>
        </w:rPr>
        <w:t xml:space="preserve">/ Demande de subvention Conseil Régional pour aménagement extérieur </w:t>
      </w:r>
      <w:r w:rsidR="00CD1735">
        <w:rPr>
          <w:rFonts w:ascii="Times New Roman" w:eastAsia="Times New Roman" w:hAnsi="Times New Roman" w:cs="Times New Roman"/>
          <w:b/>
          <w:u w:val="single"/>
          <w:lang w:eastAsia="fr-FR"/>
        </w:rPr>
        <w:t xml:space="preserve">bâtiment </w:t>
      </w:r>
      <w:r w:rsidR="00824F3F">
        <w:rPr>
          <w:rFonts w:ascii="Times New Roman" w:eastAsia="Times New Roman" w:hAnsi="Times New Roman" w:cs="Times New Roman"/>
          <w:b/>
          <w:u w:val="single"/>
          <w:lang w:eastAsia="fr-FR"/>
        </w:rPr>
        <w:t>mairie</w:t>
      </w:r>
      <w:r w:rsidR="00CD1735">
        <w:rPr>
          <w:rFonts w:ascii="Times New Roman" w:eastAsia="Times New Roman" w:hAnsi="Times New Roman" w:cs="Times New Roman"/>
          <w:b/>
          <w:u w:val="single"/>
          <w:lang w:eastAsia="fr-FR"/>
        </w:rPr>
        <w:t>/école</w:t>
      </w:r>
      <w:r w:rsidR="00824F3F">
        <w:rPr>
          <w:rFonts w:ascii="Times New Roman" w:eastAsia="Times New Roman" w:hAnsi="Times New Roman" w:cs="Times New Roman"/>
          <w:b/>
          <w:lang w:eastAsia="fr-FR"/>
        </w:rPr>
        <w:t> :</w:t>
      </w:r>
    </w:p>
    <w:p w:rsidR="00824F3F" w:rsidRDefault="00824F3F" w:rsidP="008A27FC">
      <w:pPr>
        <w:widowControl w:val="0"/>
        <w:suppressAutoHyphens/>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ab/>
        <w:t>Monsieur le Maire précise à l’assemblée que dans le cadre du projet visant à l’aménagement extérieur et accès au bâtiment mairie / école, consécutif à sa restructuration, il est possible de solliciter une demande de subvention auprès du Conseil Régional.</w:t>
      </w:r>
    </w:p>
    <w:p w:rsidR="00F041E2" w:rsidRDefault="00824F3F" w:rsidP="008A27FC">
      <w:pPr>
        <w:widowControl w:val="0"/>
        <w:suppressAutoHyphens/>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ab/>
        <w:t>A ce titre, il rappelle les devis pour réaliser notamment des accès</w:t>
      </w:r>
      <w:r w:rsidR="00F041E2">
        <w:rPr>
          <w:rFonts w:ascii="Times New Roman" w:eastAsia="Times New Roman" w:hAnsi="Times New Roman" w:cs="Times New Roman"/>
          <w:lang w:eastAsia="fr-FR"/>
        </w:rPr>
        <w:t xml:space="preserve"> aux bâtiments ainsi créés et/ou modifiés.</w:t>
      </w:r>
    </w:p>
    <w:p w:rsidR="00F041E2" w:rsidRDefault="00F041E2" w:rsidP="008A27FC">
      <w:pPr>
        <w:widowControl w:val="0"/>
        <w:suppressAutoHyphens/>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ab/>
        <w:t>Ouï cet exposé, et après avoir étudié les devis proposés, le conseil municipal à l’unanimité :</w:t>
      </w:r>
    </w:p>
    <w:p w:rsidR="00F041E2" w:rsidRDefault="00F041E2" w:rsidP="00F041E2">
      <w:pPr>
        <w:pStyle w:val="Paragraphedeliste"/>
        <w:widowControl w:val="0"/>
        <w:numPr>
          <w:ilvl w:val="0"/>
          <w:numId w:val="10"/>
        </w:numPr>
        <w:suppressAutoHyphens/>
        <w:spacing w:after="0" w:line="240" w:lineRule="auto"/>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valide</w:t>
      </w:r>
      <w:proofErr w:type="gramEnd"/>
      <w:r>
        <w:rPr>
          <w:rFonts w:ascii="Times New Roman" w:eastAsia="Times New Roman" w:hAnsi="Times New Roman" w:cs="Times New Roman"/>
          <w:lang w:eastAsia="fr-FR"/>
        </w:rPr>
        <w:t xml:space="preserve"> la proposition faite par l’entreprise SMTP pour un coût de 68.879,00 € HT soit 82.654,80 € TTC,</w:t>
      </w:r>
    </w:p>
    <w:p w:rsidR="00824F3F" w:rsidRPr="00F041E2" w:rsidRDefault="00F041E2" w:rsidP="00F041E2">
      <w:pPr>
        <w:pStyle w:val="Paragraphedeliste"/>
        <w:widowControl w:val="0"/>
        <w:numPr>
          <w:ilvl w:val="0"/>
          <w:numId w:val="10"/>
        </w:numPr>
        <w:suppressAutoHyphens/>
        <w:spacing w:after="0" w:line="240" w:lineRule="auto"/>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décide</w:t>
      </w:r>
      <w:proofErr w:type="gramEnd"/>
      <w:r>
        <w:rPr>
          <w:rFonts w:ascii="Times New Roman" w:eastAsia="Times New Roman" w:hAnsi="Times New Roman" w:cs="Times New Roman"/>
          <w:lang w:eastAsia="fr-FR"/>
        </w:rPr>
        <w:t xml:space="preserve"> de solliciter une subvention auprès du Conseil Régional </w:t>
      </w:r>
      <w:r w:rsidR="00A8188B">
        <w:rPr>
          <w:rFonts w:ascii="Times New Roman" w:eastAsia="Times New Roman" w:hAnsi="Times New Roman" w:cs="Times New Roman"/>
          <w:lang w:eastAsia="fr-FR"/>
        </w:rPr>
        <w:t>au P</w:t>
      </w:r>
      <w:r w:rsidR="0062322C">
        <w:rPr>
          <w:rFonts w:ascii="Times New Roman" w:eastAsia="Times New Roman" w:hAnsi="Times New Roman" w:cs="Times New Roman"/>
          <w:lang w:eastAsia="fr-FR"/>
        </w:rPr>
        <w:t>ôle Direction de l’Aménagement du Territoire, et autorise le Maire à déposer le dossier technique comprenant le formulaire de demande, une note explicative du projet, le devis, et s’entend pour une date prévisionnelle de travaux et équipement au 2</w:t>
      </w:r>
      <w:r w:rsidR="0062322C" w:rsidRPr="0062322C">
        <w:rPr>
          <w:rFonts w:ascii="Times New Roman" w:eastAsia="Times New Roman" w:hAnsi="Times New Roman" w:cs="Times New Roman"/>
          <w:vertAlign w:val="superscript"/>
          <w:lang w:eastAsia="fr-FR"/>
        </w:rPr>
        <w:t>ème</w:t>
      </w:r>
      <w:r w:rsidR="0062322C">
        <w:rPr>
          <w:rFonts w:ascii="Times New Roman" w:eastAsia="Times New Roman" w:hAnsi="Times New Roman" w:cs="Times New Roman"/>
          <w:lang w:eastAsia="fr-FR"/>
        </w:rPr>
        <w:t xml:space="preserve"> semestre 2018.</w:t>
      </w:r>
    </w:p>
    <w:p w:rsidR="00824F3F" w:rsidRPr="00824F3F" w:rsidRDefault="00824F3F" w:rsidP="008A27FC">
      <w:pPr>
        <w:widowControl w:val="0"/>
        <w:suppressAutoHyphens/>
        <w:spacing w:after="0" w:line="240" w:lineRule="auto"/>
        <w:rPr>
          <w:rFonts w:ascii="Times New Roman" w:eastAsia="Times New Roman" w:hAnsi="Times New Roman" w:cs="Times New Roman"/>
          <w:lang w:eastAsia="fr-FR"/>
        </w:rPr>
      </w:pPr>
    </w:p>
    <w:p w:rsidR="00236CCC" w:rsidRPr="00276BC5" w:rsidRDefault="00824F3F" w:rsidP="008A27FC">
      <w:pPr>
        <w:widowControl w:val="0"/>
        <w:suppressAutoHyphens/>
        <w:spacing w:after="0" w:line="240" w:lineRule="auto"/>
        <w:rPr>
          <w:rFonts w:ascii="Times New Roman" w:eastAsia="Times New Roman" w:hAnsi="Times New Roman" w:cs="Times New Roman"/>
          <w:b/>
          <w:lang w:eastAsia="fr-FR"/>
        </w:rPr>
      </w:pPr>
      <w:r>
        <w:rPr>
          <w:rFonts w:ascii="Times New Roman" w:eastAsia="Times New Roman" w:hAnsi="Times New Roman" w:cs="Times New Roman"/>
          <w:b/>
          <w:u w:val="single"/>
          <w:lang w:eastAsia="fr-FR"/>
        </w:rPr>
        <w:t>2</w:t>
      </w:r>
      <w:r w:rsidR="00236CCC" w:rsidRPr="008A4D7C">
        <w:rPr>
          <w:rFonts w:ascii="Times New Roman" w:eastAsia="Times New Roman" w:hAnsi="Times New Roman" w:cs="Times New Roman"/>
          <w:b/>
          <w:u w:val="single"/>
          <w:lang w:eastAsia="fr-FR"/>
        </w:rPr>
        <w:t xml:space="preserve">/ </w:t>
      </w:r>
      <w:r w:rsidR="00B327E3">
        <w:rPr>
          <w:rFonts w:ascii="Times New Roman" w:eastAsia="Times New Roman" w:hAnsi="Times New Roman" w:cs="Times New Roman"/>
          <w:b/>
          <w:u w:val="single"/>
          <w:lang w:eastAsia="fr-FR"/>
        </w:rPr>
        <w:t>Suivi du contrat de Romain ARCHIMBAUD</w:t>
      </w:r>
      <w:r w:rsidR="00276BC5">
        <w:rPr>
          <w:rFonts w:ascii="Times New Roman" w:eastAsia="Times New Roman" w:hAnsi="Times New Roman" w:cs="Times New Roman"/>
          <w:b/>
          <w:lang w:eastAsia="fr-FR"/>
        </w:rPr>
        <w:t> :</w:t>
      </w:r>
    </w:p>
    <w:p w:rsidR="00236CCC" w:rsidRDefault="00B327E3" w:rsidP="008A27FC">
      <w:pPr>
        <w:widowControl w:val="0"/>
        <w:suppressAutoHyphens/>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ab/>
        <w:t xml:space="preserve">Monsieur le Maire rappelle la discussion menée en précédente séance quant à la continuité du contrat de Romain ARCHIMBAUD. A cet effet, il présente un comparatif du coût, calculé sur 35 h, </w:t>
      </w:r>
      <w:r w:rsidR="00AA64D5">
        <w:rPr>
          <w:rFonts w:ascii="Times New Roman" w:eastAsia="Times New Roman" w:hAnsi="Times New Roman" w:cs="Times New Roman"/>
          <w:lang w:eastAsia="fr-FR"/>
        </w:rPr>
        <w:t xml:space="preserve">avec d’une part un contrat assuré par Main d’œuvre à Disposition, et d’autre part la possibilité de lui rédiger un contrat </w:t>
      </w:r>
      <w:r w:rsidR="00AE3BB9">
        <w:rPr>
          <w:rFonts w:ascii="Times New Roman" w:eastAsia="Times New Roman" w:hAnsi="Times New Roman" w:cs="Times New Roman"/>
          <w:lang w:eastAsia="fr-FR"/>
        </w:rPr>
        <w:t xml:space="preserve">à durée déterminée </w:t>
      </w:r>
      <w:r w:rsidR="00AA64D5">
        <w:rPr>
          <w:rFonts w:ascii="Times New Roman" w:eastAsia="Times New Roman" w:hAnsi="Times New Roman" w:cs="Times New Roman"/>
          <w:lang w:eastAsia="fr-FR"/>
        </w:rPr>
        <w:t>de 3 mois. Cette formule s’avérant plus avantageuse pour la commune, Monsieur le Maire souhaite proposer un contrat de 3 mois renouvelable une fois.</w:t>
      </w:r>
    </w:p>
    <w:p w:rsidR="00AA64D5" w:rsidRDefault="00AA64D5" w:rsidP="008A27FC">
      <w:pPr>
        <w:widowControl w:val="0"/>
        <w:suppressAutoHyphens/>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ab/>
        <w:t>Une discussion s’élève sur un recensement des tâches lui incombant. Monsieur le Maire soumet la possibilité d’un contrat porté par Loire Forez</w:t>
      </w:r>
      <w:r w:rsidR="00276BC5">
        <w:rPr>
          <w:rFonts w:ascii="Times New Roman" w:eastAsia="Times New Roman" w:hAnsi="Times New Roman" w:cs="Times New Roman"/>
          <w:lang w:eastAsia="fr-FR"/>
        </w:rPr>
        <w:t>,</w:t>
      </w:r>
      <w:r>
        <w:rPr>
          <w:rFonts w:ascii="Times New Roman" w:eastAsia="Times New Roman" w:hAnsi="Times New Roman" w:cs="Times New Roman"/>
          <w:lang w:eastAsia="fr-FR"/>
        </w:rPr>
        <w:t xml:space="preserve"> ou partagé avec une autre commune.</w:t>
      </w:r>
    </w:p>
    <w:p w:rsidR="00AE3BB9" w:rsidRDefault="00824F3F" w:rsidP="00AE3BB9">
      <w:pPr>
        <w:spacing w:after="0" w:line="240" w:lineRule="auto"/>
        <w:ind w:left="708"/>
        <w:rPr>
          <w:rFonts w:ascii="Times New Roman" w:eastAsia="Times New Roman" w:hAnsi="Times New Roman" w:cs="Times New Roman"/>
          <w:color w:val="000000"/>
          <w:lang w:eastAsia="fr-FR"/>
        </w:rPr>
      </w:pPr>
      <w:bookmarkStart w:id="0" w:name="_Hlk6564391"/>
      <w:r w:rsidRPr="00324762">
        <w:rPr>
          <w:rFonts w:ascii="Times New Roman" w:eastAsia="Times New Roman" w:hAnsi="Times New Roman" w:cs="Times New Roman"/>
          <w:color w:val="000000"/>
          <w:sz w:val="24"/>
          <w:szCs w:val="24"/>
          <w:lang w:eastAsia="fr-FR"/>
        </w:rPr>
        <w:t>L'autorité territoriale explique au conseil que : </w:t>
      </w:r>
      <w:r w:rsidRPr="00324762">
        <w:rPr>
          <w:rFonts w:ascii="Times New Roman" w:eastAsia="Times New Roman" w:hAnsi="Times New Roman" w:cs="Times New Roman"/>
          <w:color w:val="000000"/>
          <w:sz w:val="24"/>
          <w:szCs w:val="24"/>
          <w:lang w:eastAsia="fr-FR"/>
        </w:rPr>
        <w:br/>
      </w:r>
      <w:r w:rsidRPr="00AE3BB9">
        <w:rPr>
          <w:rFonts w:ascii="Times New Roman" w:eastAsia="Times New Roman" w:hAnsi="Times New Roman" w:cs="Times New Roman"/>
          <w:color w:val="000000"/>
          <w:lang w:eastAsia="fr-FR"/>
        </w:rPr>
        <w:t>V</w:t>
      </w:r>
      <w:r w:rsidR="007B347C">
        <w:rPr>
          <w:rFonts w:ascii="Times New Roman" w:eastAsia="Times New Roman" w:hAnsi="Times New Roman" w:cs="Times New Roman"/>
          <w:color w:val="000000"/>
          <w:lang w:eastAsia="fr-FR"/>
        </w:rPr>
        <w:t>u</w:t>
      </w:r>
      <w:r w:rsidRPr="00AE3BB9">
        <w:rPr>
          <w:rFonts w:ascii="Times New Roman" w:eastAsia="Times New Roman" w:hAnsi="Times New Roman" w:cs="Times New Roman"/>
          <w:color w:val="000000"/>
          <w:lang w:eastAsia="fr-FR"/>
        </w:rPr>
        <w:t xml:space="preserve"> la </w:t>
      </w:r>
      <w:hyperlink r:id="rId5" w:tgtFrame="_blank" w:history="1">
        <w:r w:rsidRPr="00B86C80">
          <w:rPr>
            <w:rFonts w:ascii="Times New Roman" w:eastAsia="Times New Roman" w:hAnsi="Times New Roman" w:cs="Times New Roman"/>
            <w:color w:val="0000FF"/>
            <w:lang w:eastAsia="fr-FR"/>
          </w:rPr>
          <w:t>loi 82-213 du 2 mars 1982</w:t>
        </w:r>
      </w:hyperlink>
      <w:r w:rsidRPr="00AE3BB9">
        <w:rPr>
          <w:rFonts w:ascii="Times New Roman" w:eastAsia="Times New Roman" w:hAnsi="Times New Roman" w:cs="Times New Roman"/>
          <w:color w:val="000000"/>
          <w:lang w:eastAsia="fr-FR"/>
        </w:rPr>
        <w:t xml:space="preserve"> relative aux droits et libertés des communes et de leurs établissements </w:t>
      </w:r>
    </w:p>
    <w:p w:rsidR="00AE3BB9" w:rsidRDefault="00824F3F" w:rsidP="00AE3BB9">
      <w:pPr>
        <w:spacing w:after="0" w:line="240" w:lineRule="auto"/>
        <w:rPr>
          <w:rFonts w:ascii="Times New Roman" w:eastAsia="Times New Roman" w:hAnsi="Times New Roman" w:cs="Times New Roman"/>
          <w:color w:val="000000"/>
          <w:lang w:eastAsia="fr-FR"/>
        </w:rPr>
      </w:pPr>
      <w:proofErr w:type="gramStart"/>
      <w:r w:rsidRPr="00AE3BB9">
        <w:rPr>
          <w:rFonts w:ascii="Times New Roman" w:eastAsia="Times New Roman" w:hAnsi="Times New Roman" w:cs="Times New Roman"/>
          <w:color w:val="000000"/>
          <w:lang w:eastAsia="fr-FR"/>
        </w:rPr>
        <w:t>publics</w:t>
      </w:r>
      <w:proofErr w:type="gramEnd"/>
      <w:r w:rsidRPr="00AE3BB9">
        <w:rPr>
          <w:rFonts w:ascii="Times New Roman" w:eastAsia="Times New Roman" w:hAnsi="Times New Roman" w:cs="Times New Roman"/>
          <w:color w:val="000000"/>
          <w:lang w:eastAsia="fr-FR"/>
        </w:rPr>
        <w:t>,</w:t>
      </w:r>
    </w:p>
    <w:p w:rsidR="00AE3BB9" w:rsidRDefault="00824F3F" w:rsidP="00AE3BB9">
      <w:pPr>
        <w:spacing w:after="0" w:line="240" w:lineRule="auto"/>
        <w:ind w:left="708"/>
        <w:rPr>
          <w:rFonts w:ascii="Times New Roman" w:eastAsia="Times New Roman" w:hAnsi="Times New Roman" w:cs="Times New Roman"/>
          <w:color w:val="000000"/>
          <w:lang w:eastAsia="fr-FR"/>
        </w:rPr>
      </w:pPr>
      <w:r w:rsidRPr="00AE3BB9">
        <w:rPr>
          <w:rFonts w:ascii="Times New Roman" w:eastAsia="Times New Roman" w:hAnsi="Times New Roman" w:cs="Times New Roman"/>
          <w:color w:val="000000"/>
          <w:lang w:eastAsia="fr-FR"/>
        </w:rPr>
        <w:t>V</w:t>
      </w:r>
      <w:r w:rsidR="007B347C">
        <w:rPr>
          <w:rFonts w:ascii="Times New Roman" w:eastAsia="Times New Roman" w:hAnsi="Times New Roman" w:cs="Times New Roman"/>
          <w:color w:val="000000"/>
          <w:lang w:eastAsia="fr-FR"/>
        </w:rPr>
        <w:t>u</w:t>
      </w:r>
      <w:r w:rsidRPr="00AE3BB9">
        <w:rPr>
          <w:rFonts w:ascii="Times New Roman" w:eastAsia="Times New Roman" w:hAnsi="Times New Roman" w:cs="Times New Roman"/>
          <w:color w:val="000000"/>
          <w:lang w:eastAsia="fr-FR"/>
        </w:rPr>
        <w:t xml:space="preserve"> la </w:t>
      </w:r>
      <w:hyperlink r:id="rId6" w:tgtFrame="_blank" w:history="1">
        <w:r w:rsidRPr="00B86C80">
          <w:rPr>
            <w:rFonts w:ascii="Times New Roman" w:eastAsia="Times New Roman" w:hAnsi="Times New Roman" w:cs="Times New Roman"/>
            <w:color w:val="0000FF"/>
            <w:lang w:eastAsia="fr-FR"/>
          </w:rPr>
          <w:t>loi 84-53 du 26 janvier</w:t>
        </w:r>
      </w:hyperlink>
      <w:r w:rsidRPr="00AE3BB9">
        <w:rPr>
          <w:rFonts w:ascii="Times New Roman" w:eastAsia="Times New Roman" w:hAnsi="Times New Roman" w:cs="Times New Roman"/>
          <w:color w:val="000000"/>
          <w:lang w:eastAsia="fr-FR"/>
        </w:rPr>
        <w:t> 1984 portant statuts de la Fonction Publique Territoriale,</w:t>
      </w:r>
      <w:r w:rsidRPr="00AE3BB9">
        <w:rPr>
          <w:rFonts w:ascii="Times New Roman" w:eastAsia="Times New Roman" w:hAnsi="Times New Roman" w:cs="Times New Roman"/>
          <w:color w:val="000000"/>
          <w:lang w:eastAsia="fr-FR"/>
        </w:rPr>
        <w:br/>
        <w:t>V</w:t>
      </w:r>
      <w:r w:rsidR="007B347C">
        <w:rPr>
          <w:rFonts w:ascii="Times New Roman" w:eastAsia="Times New Roman" w:hAnsi="Times New Roman" w:cs="Times New Roman"/>
          <w:color w:val="000000"/>
          <w:lang w:eastAsia="fr-FR"/>
        </w:rPr>
        <w:t>u</w:t>
      </w:r>
      <w:r w:rsidRPr="00AE3BB9">
        <w:rPr>
          <w:rFonts w:ascii="Times New Roman" w:eastAsia="Times New Roman" w:hAnsi="Times New Roman" w:cs="Times New Roman"/>
          <w:color w:val="000000"/>
          <w:lang w:eastAsia="fr-FR"/>
        </w:rPr>
        <w:t> </w:t>
      </w:r>
      <w:hyperlink r:id="rId7" w:tgtFrame="_blank" w:history="1">
        <w:r w:rsidRPr="00B86C80">
          <w:rPr>
            <w:rFonts w:ascii="Times New Roman" w:eastAsia="Times New Roman" w:hAnsi="Times New Roman" w:cs="Times New Roman"/>
            <w:color w:val="0000FF"/>
            <w:lang w:eastAsia="fr-FR"/>
          </w:rPr>
          <w:t>l'article 34 de la loi n° 84-53 du 26 janvier 1984</w:t>
        </w:r>
      </w:hyperlink>
      <w:r w:rsidRPr="00B86C80">
        <w:rPr>
          <w:rFonts w:ascii="Times New Roman" w:eastAsia="Times New Roman" w:hAnsi="Times New Roman" w:cs="Times New Roman"/>
          <w:color w:val="000000"/>
          <w:lang w:eastAsia="fr-FR"/>
        </w:rPr>
        <w:t> e</w:t>
      </w:r>
      <w:r w:rsidRPr="00AE3BB9">
        <w:rPr>
          <w:rFonts w:ascii="Times New Roman" w:eastAsia="Times New Roman" w:hAnsi="Times New Roman" w:cs="Times New Roman"/>
          <w:color w:val="000000"/>
          <w:lang w:eastAsia="fr-FR"/>
        </w:rPr>
        <w:t xml:space="preserve">n vertu duquel les emplois de chaque collectivité </w:t>
      </w:r>
    </w:p>
    <w:p w:rsidR="00824F3F" w:rsidRPr="00AE3BB9" w:rsidRDefault="00824F3F" w:rsidP="00AE3BB9">
      <w:pPr>
        <w:spacing w:after="0" w:line="240" w:lineRule="auto"/>
        <w:rPr>
          <w:rFonts w:ascii="Times New Roman" w:eastAsia="Times New Roman" w:hAnsi="Times New Roman" w:cs="Times New Roman"/>
          <w:color w:val="000000"/>
          <w:lang w:eastAsia="fr-FR"/>
        </w:rPr>
      </w:pPr>
      <w:proofErr w:type="gramStart"/>
      <w:r w:rsidRPr="00AE3BB9">
        <w:rPr>
          <w:rFonts w:ascii="Times New Roman" w:eastAsia="Times New Roman" w:hAnsi="Times New Roman" w:cs="Times New Roman"/>
          <w:color w:val="000000"/>
          <w:lang w:eastAsia="fr-FR"/>
        </w:rPr>
        <w:t>ou</w:t>
      </w:r>
      <w:proofErr w:type="gramEnd"/>
      <w:r w:rsidRPr="00AE3BB9">
        <w:rPr>
          <w:rFonts w:ascii="Times New Roman" w:eastAsia="Times New Roman" w:hAnsi="Times New Roman" w:cs="Times New Roman"/>
          <w:color w:val="000000"/>
          <w:lang w:eastAsia="fr-FR"/>
        </w:rPr>
        <w:t xml:space="preserve"> établissement sont créés par l'organe délibérant de la collectivité ou de l'établissement ; et que celui-ci doit mentionner sur quel(s) grade(s) il habilite l'autorité à recruter,</w:t>
      </w:r>
    </w:p>
    <w:p w:rsidR="00373FB1" w:rsidRDefault="00824F3F" w:rsidP="00AE3BB9">
      <w:pPr>
        <w:spacing w:after="0" w:line="240" w:lineRule="auto"/>
        <w:ind w:firstLine="708"/>
        <w:rPr>
          <w:rFonts w:ascii="Times New Roman" w:eastAsia="Times New Roman" w:hAnsi="Times New Roman" w:cs="Times New Roman"/>
          <w:color w:val="000000"/>
          <w:lang w:eastAsia="fr-FR"/>
        </w:rPr>
      </w:pPr>
      <w:r w:rsidRPr="00AE3BB9">
        <w:rPr>
          <w:rFonts w:ascii="Times New Roman" w:eastAsia="Times New Roman" w:hAnsi="Times New Roman" w:cs="Times New Roman"/>
          <w:color w:val="000000"/>
          <w:lang w:eastAsia="fr-FR"/>
        </w:rPr>
        <w:t>V</w:t>
      </w:r>
      <w:r w:rsidR="007B347C">
        <w:rPr>
          <w:rFonts w:ascii="Times New Roman" w:eastAsia="Times New Roman" w:hAnsi="Times New Roman" w:cs="Times New Roman"/>
          <w:color w:val="000000"/>
          <w:lang w:eastAsia="fr-FR"/>
        </w:rPr>
        <w:t>u</w:t>
      </w:r>
      <w:r w:rsidRPr="00AE3BB9">
        <w:rPr>
          <w:rFonts w:ascii="Times New Roman" w:eastAsia="Times New Roman" w:hAnsi="Times New Roman" w:cs="Times New Roman"/>
          <w:color w:val="000000"/>
          <w:lang w:eastAsia="fr-FR"/>
        </w:rPr>
        <w:t xml:space="preserve"> l’article 3 </w:t>
      </w:r>
      <w:r w:rsidR="00373FB1">
        <w:rPr>
          <w:rFonts w:ascii="Times New Roman" w:eastAsia="Times New Roman" w:hAnsi="Times New Roman" w:cs="Times New Roman"/>
          <w:color w:val="000000"/>
          <w:lang w:eastAsia="fr-FR"/>
        </w:rPr>
        <w:t>/2°</w:t>
      </w:r>
      <w:r w:rsidRPr="00AE3BB9">
        <w:rPr>
          <w:rFonts w:ascii="Times New Roman" w:eastAsia="Times New Roman" w:hAnsi="Times New Roman" w:cs="Times New Roman"/>
          <w:color w:val="FF0000"/>
          <w:lang w:eastAsia="fr-FR"/>
        </w:rPr>
        <w:t> </w:t>
      </w:r>
      <w:r w:rsidRPr="00AE3BB9">
        <w:rPr>
          <w:rFonts w:ascii="Times New Roman" w:eastAsia="Times New Roman" w:hAnsi="Times New Roman" w:cs="Times New Roman"/>
          <w:color w:val="000000"/>
          <w:lang w:eastAsia="fr-FR"/>
        </w:rPr>
        <w:t>de la loi 84-53 du 26 janvier 1984 portant sur le recrutement d’emplois non permanents  pour faire face à un accroissement saisonnier d’activité</w:t>
      </w:r>
      <w:r w:rsidR="00373FB1">
        <w:rPr>
          <w:rFonts w:ascii="Times New Roman" w:eastAsia="Times New Roman" w:hAnsi="Times New Roman" w:cs="Times New Roman"/>
          <w:color w:val="000000"/>
          <w:lang w:eastAsia="fr-FR"/>
        </w:rPr>
        <w:t>,</w:t>
      </w:r>
    </w:p>
    <w:p w:rsidR="00824F3F" w:rsidRPr="00AE3BB9" w:rsidRDefault="00824F3F" w:rsidP="00AE3BB9">
      <w:pPr>
        <w:spacing w:after="0" w:line="240" w:lineRule="auto"/>
        <w:ind w:firstLine="708"/>
        <w:rPr>
          <w:rFonts w:ascii="Times New Roman" w:eastAsia="Times New Roman" w:hAnsi="Times New Roman" w:cs="Times New Roman"/>
          <w:color w:val="000000"/>
          <w:lang w:eastAsia="fr-FR"/>
        </w:rPr>
      </w:pPr>
      <w:r w:rsidRPr="00AE3BB9">
        <w:rPr>
          <w:rFonts w:ascii="Times New Roman" w:eastAsia="Times New Roman" w:hAnsi="Times New Roman" w:cs="Times New Roman"/>
          <w:color w:val="000000"/>
          <w:lang w:eastAsia="fr-FR"/>
        </w:rPr>
        <w:t>V</w:t>
      </w:r>
      <w:r w:rsidR="007B347C">
        <w:rPr>
          <w:rFonts w:ascii="Times New Roman" w:eastAsia="Times New Roman" w:hAnsi="Times New Roman" w:cs="Times New Roman"/>
          <w:color w:val="000000"/>
          <w:lang w:eastAsia="fr-FR"/>
        </w:rPr>
        <w:t>u</w:t>
      </w:r>
      <w:r w:rsidRPr="00AE3BB9">
        <w:rPr>
          <w:rFonts w:ascii="Times New Roman" w:eastAsia="Times New Roman" w:hAnsi="Times New Roman" w:cs="Times New Roman"/>
          <w:color w:val="000000"/>
          <w:lang w:eastAsia="fr-FR"/>
        </w:rPr>
        <w:t xml:space="preserve"> la loi 2012-347 du 12 mars 2012 concernant le recours aux contractuels dans une collectivité</w:t>
      </w:r>
      <w:r w:rsidR="0011629D">
        <w:rPr>
          <w:rFonts w:ascii="Times New Roman" w:eastAsia="Times New Roman" w:hAnsi="Times New Roman" w:cs="Times New Roman"/>
          <w:color w:val="000000"/>
          <w:lang w:eastAsia="fr-FR"/>
        </w:rPr>
        <w:t>,</w:t>
      </w:r>
    </w:p>
    <w:p w:rsidR="00AB7EB0" w:rsidRDefault="00F7585F" w:rsidP="0013279A">
      <w:pPr>
        <w:spacing w:after="0" w:line="240" w:lineRule="auto"/>
        <w:ind w:firstLine="708"/>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Considérant q</w:t>
      </w:r>
      <w:r w:rsidR="00824F3F" w:rsidRPr="00AE3BB9">
        <w:rPr>
          <w:rFonts w:ascii="Times New Roman" w:eastAsia="Times New Roman" w:hAnsi="Times New Roman" w:cs="Times New Roman"/>
          <w:color w:val="000000"/>
          <w:lang w:eastAsia="fr-FR"/>
        </w:rPr>
        <w:t>u'en raison du surcroît de travail conséquent au fleurissement estival de la commune, l’arrosage, entretien des massifs et de la tonte</w:t>
      </w:r>
      <w:r>
        <w:rPr>
          <w:rFonts w:ascii="Times New Roman" w:eastAsia="Times New Roman" w:hAnsi="Times New Roman" w:cs="Times New Roman"/>
          <w:color w:val="000000"/>
          <w:lang w:eastAsia="fr-FR"/>
        </w:rPr>
        <w:t xml:space="preserve"> i</w:t>
      </w:r>
      <w:r w:rsidR="00824F3F" w:rsidRPr="00AE3BB9">
        <w:rPr>
          <w:rFonts w:ascii="Times New Roman" w:eastAsia="Times New Roman" w:hAnsi="Times New Roman" w:cs="Times New Roman"/>
          <w:color w:val="000000"/>
          <w:lang w:eastAsia="fr-FR"/>
        </w:rPr>
        <w:t>l y aurait lieu, de créer un emploi saisonnier d’adjoint technique p</w:t>
      </w:r>
      <w:r>
        <w:rPr>
          <w:rFonts w:ascii="Times New Roman" w:eastAsia="Times New Roman" w:hAnsi="Times New Roman" w:cs="Times New Roman"/>
          <w:color w:val="000000"/>
          <w:lang w:eastAsia="fr-FR"/>
        </w:rPr>
        <w:t>o</w:t>
      </w:r>
      <w:r w:rsidR="00824F3F" w:rsidRPr="00AE3BB9">
        <w:rPr>
          <w:rFonts w:ascii="Times New Roman" w:eastAsia="Times New Roman" w:hAnsi="Times New Roman" w:cs="Times New Roman"/>
          <w:color w:val="000000"/>
          <w:lang w:eastAsia="fr-FR"/>
        </w:rPr>
        <w:t>lyvalent des espaces verts et fleuris, à temps complet</w:t>
      </w:r>
      <w:r>
        <w:rPr>
          <w:rFonts w:ascii="Times New Roman" w:eastAsia="Times New Roman" w:hAnsi="Times New Roman" w:cs="Times New Roman"/>
          <w:color w:val="000000"/>
          <w:lang w:eastAsia="fr-FR"/>
        </w:rPr>
        <w:t> ;</w:t>
      </w:r>
      <w:r w:rsidR="00824F3F" w:rsidRPr="00AE3BB9">
        <w:rPr>
          <w:rFonts w:ascii="Times New Roman" w:eastAsia="Times New Roman" w:hAnsi="Times New Roman" w:cs="Times New Roman"/>
          <w:color w:val="000000"/>
          <w:lang w:eastAsia="fr-FR"/>
        </w:rPr>
        <w:br/>
      </w:r>
    </w:p>
    <w:p w:rsidR="0011629D" w:rsidRDefault="0011629D" w:rsidP="0013279A">
      <w:pPr>
        <w:spacing w:after="0" w:line="240" w:lineRule="auto"/>
        <w:ind w:firstLine="708"/>
        <w:rPr>
          <w:rFonts w:ascii="Times New Roman" w:eastAsia="Times New Roman" w:hAnsi="Times New Roman" w:cs="Times New Roman"/>
          <w:color w:val="000000"/>
          <w:lang w:eastAsia="fr-FR"/>
        </w:rPr>
      </w:pPr>
    </w:p>
    <w:p w:rsidR="0011629D" w:rsidRDefault="0011629D" w:rsidP="0013279A">
      <w:pPr>
        <w:spacing w:after="0" w:line="240" w:lineRule="auto"/>
        <w:ind w:firstLine="708"/>
        <w:rPr>
          <w:rFonts w:ascii="Times New Roman" w:eastAsia="Times New Roman" w:hAnsi="Times New Roman" w:cs="Times New Roman"/>
          <w:color w:val="000000"/>
          <w:lang w:eastAsia="fr-FR"/>
        </w:rPr>
      </w:pPr>
    </w:p>
    <w:p w:rsidR="0011629D" w:rsidRDefault="0011629D" w:rsidP="0013279A">
      <w:pPr>
        <w:spacing w:after="0" w:line="240" w:lineRule="auto"/>
        <w:ind w:firstLine="708"/>
        <w:rPr>
          <w:rFonts w:ascii="Times New Roman" w:eastAsia="Times New Roman" w:hAnsi="Times New Roman" w:cs="Times New Roman"/>
          <w:color w:val="000000"/>
          <w:lang w:eastAsia="fr-FR"/>
        </w:rPr>
      </w:pPr>
    </w:p>
    <w:p w:rsidR="0011629D" w:rsidRDefault="0011629D" w:rsidP="0013279A">
      <w:pPr>
        <w:spacing w:after="0" w:line="240" w:lineRule="auto"/>
        <w:ind w:firstLine="708"/>
        <w:rPr>
          <w:rFonts w:ascii="Times New Roman" w:eastAsia="Times New Roman" w:hAnsi="Times New Roman" w:cs="Times New Roman"/>
          <w:color w:val="000000"/>
          <w:lang w:eastAsia="fr-FR"/>
        </w:rPr>
      </w:pPr>
    </w:p>
    <w:p w:rsidR="0011629D" w:rsidRDefault="0011629D" w:rsidP="0013279A">
      <w:pPr>
        <w:spacing w:after="0" w:line="240" w:lineRule="auto"/>
        <w:ind w:firstLine="708"/>
        <w:rPr>
          <w:rFonts w:ascii="Times New Roman" w:eastAsia="Times New Roman" w:hAnsi="Times New Roman" w:cs="Times New Roman"/>
          <w:color w:val="000000"/>
          <w:lang w:eastAsia="fr-FR"/>
        </w:rPr>
      </w:pPr>
    </w:p>
    <w:p w:rsidR="0011629D" w:rsidRDefault="0011629D" w:rsidP="0013279A">
      <w:pPr>
        <w:spacing w:after="0" w:line="240" w:lineRule="auto"/>
        <w:ind w:firstLine="708"/>
        <w:rPr>
          <w:rFonts w:ascii="Times New Roman" w:eastAsia="Times New Roman" w:hAnsi="Times New Roman" w:cs="Times New Roman"/>
          <w:color w:val="000000"/>
          <w:lang w:eastAsia="fr-FR"/>
        </w:rPr>
      </w:pPr>
    </w:p>
    <w:p w:rsidR="0011629D" w:rsidRDefault="0011629D" w:rsidP="0013279A">
      <w:pPr>
        <w:spacing w:after="0" w:line="240" w:lineRule="auto"/>
        <w:ind w:firstLine="708"/>
        <w:rPr>
          <w:rFonts w:ascii="Times New Roman" w:eastAsia="Times New Roman" w:hAnsi="Times New Roman" w:cs="Times New Roman"/>
          <w:color w:val="000000"/>
          <w:lang w:eastAsia="fr-FR"/>
        </w:rPr>
      </w:pPr>
    </w:p>
    <w:p w:rsidR="0011629D" w:rsidRDefault="0011629D" w:rsidP="0013279A">
      <w:pPr>
        <w:spacing w:after="0" w:line="240" w:lineRule="auto"/>
        <w:ind w:firstLine="708"/>
        <w:rPr>
          <w:rFonts w:ascii="Times New Roman" w:eastAsia="Times New Roman" w:hAnsi="Times New Roman" w:cs="Times New Roman"/>
          <w:color w:val="000000"/>
          <w:lang w:eastAsia="fr-FR"/>
        </w:rPr>
      </w:pPr>
    </w:p>
    <w:p w:rsidR="00824F3F" w:rsidRPr="00AE3BB9" w:rsidRDefault="00824F3F" w:rsidP="0013279A">
      <w:pPr>
        <w:spacing w:after="0" w:line="240" w:lineRule="auto"/>
        <w:ind w:firstLine="708"/>
        <w:rPr>
          <w:rFonts w:ascii="Times New Roman" w:eastAsia="Times New Roman" w:hAnsi="Times New Roman" w:cs="Times New Roman"/>
          <w:color w:val="000000"/>
          <w:lang w:eastAsia="fr-FR"/>
        </w:rPr>
      </w:pPr>
      <w:r w:rsidRPr="00AE3BB9">
        <w:rPr>
          <w:rFonts w:ascii="Times New Roman" w:eastAsia="Times New Roman" w:hAnsi="Times New Roman" w:cs="Times New Roman"/>
          <w:color w:val="000000"/>
          <w:lang w:eastAsia="fr-FR"/>
        </w:rPr>
        <w:t>Après en avoir délibéré,</w:t>
      </w:r>
      <w:r w:rsidR="00F7585F">
        <w:rPr>
          <w:rFonts w:ascii="Times New Roman" w:eastAsia="Times New Roman" w:hAnsi="Times New Roman" w:cs="Times New Roman"/>
          <w:color w:val="000000"/>
          <w:lang w:eastAsia="fr-FR"/>
        </w:rPr>
        <w:t xml:space="preserve"> le conseil à l’unanimité : </w:t>
      </w:r>
      <w:r w:rsidRPr="00AE3BB9">
        <w:rPr>
          <w:rFonts w:ascii="Times New Roman" w:eastAsia="Times New Roman" w:hAnsi="Times New Roman" w:cs="Times New Roman"/>
          <w:color w:val="000000"/>
          <w:lang w:eastAsia="fr-FR"/>
        </w:rPr>
        <w:br/>
        <w:t>-</w:t>
      </w:r>
      <w:r w:rsidRPr="00AE3BB9">
        <w:rPr>
          <w:rFonts w:ascii="Times New Roman" w:eastAsia="Times New Roman" w:hAnsi="Times New Roman" w:cs="Times New Roman"/>
          <w:b/>
          <w:bCs/>
          <w:color w:val="000000"/>
          <w:lang w:eastAsia="fr-FR"/>
        </w:rPr>
        <w:t> </w:t>
      </w:r>
      <w:r w:rsidR="00D2213F">
        <w:rPr>
          <w:rFonts w:ascii="Times New Roman" w:eastAsia="Times New Roman" w:hAnsi="Times New Roman" w:cs="Times New Roman"/>
          <w:bCs/>
          <w:color w:val="000000"/>
          <w:lang w:eastAsia="fr-FR"/>
        </w:rPr>
        <w:t>d</w:t>
      </w:r>
      <w:r w:rsidRPr="00D2213F">
        <w:rPr>
          <w:rFonts w:ascii="Times New Roman" w:eastAsia="Times New Roman" w:hAnsi="Times New Roman" w:cs="Times New Roman"/>
          <w:bCs/>
          <w:color w:val="000000"/>
          <w:lang w:eastAsia="fr-FR"/>
        </w:rPr>
        <w:t>écide</w:t>
      </w:r>
      <w:r w:rsidRPr="00D2213F">
        <w:rPr>
          <w:rFonts w:ascii="Times New Roman" w:eastAsia="Times New Roman" w:hAnsi="Times New Roman" w:cs="Times New Roman"/>
          <w:color w:val="000000"/>
          <w:lang w:eastAsia="fr-FR"/>
        </w:rPr>
        <w:t> </w:t>
      </w:r>
      <w:r w:rsidRPr="00AE3BB9">
        <w:rPr>
          <w:rFonts w:ascii="Times New Roman" w:eastAsia="Times New Roman" w:hAnsi="Times New Roman" w:cs="Times New Roman"/>
          <w:color w:val="000000"/>
          <w:lang w:eastAsia="fr-FR"/>
        </w:rPr>
        <w:t>de créer un emploi saisonnier de 3 mois renouvelable 3 mois à compter du 1</w:t>
      </w:r>
      <w:r w:rsidRPr="00AE3BB9">
        <w:rPr>
          <w:rFonts w:ascii="Times New Roman" w:eastAsia="Times New Roman" w:hAnsi="Times New Roman" w:cs="Times New Roman"/>
          <w:color w:val="000000"/>
          <w:vertAlign w:val="superscript"/>
          <w:lang w:eastAsia="fr-FR"/>
        </w:rPr>
        <w:t>er</w:t>
      </w:r>
      <w:r w:rsidRPr="00AE3BB9">
        <w:rPr>
          <w:rFonts w:ascii="Times New Roman" w:eastAsia="Times New Roman" w:hAnsi="Times New Roman" w:cs="Times New Roman"/>
          <w:color w:val="000000"/>
          <w:lang w:eastAsia="fr-FR"/>
        </w:rPr>
        <w:t> mai 2019</w:t>
      </w:r>
      <w:r w:rsidR="00D2213F">
        <w:rPr>
          <w:rFonts w:ascii="Times New Roman" w:eastAsia="Times New Roman" w:hAnsi="Times New Roman" w:cs="Times New Roman"/>
          <w:color w:val="000000"/>
          <w:lang w:eastAsia="fr-FR"/>
        </w:rPr>
        <w:t>,</w:t>
      </w:r>
      <w:r w:rsidRPr="00AE3BB9">
        <w:rPr>
          <w:rFonts w:ascii="Times New Roman" w:eastAsia="Times New Roman" w:hAnsi="Times New Roman" w:cs="Times New Roman"/>
          <w:color w:val="000000"/>
          <w:lang w:eastAsia="fr-FR"/>
        </w:rPr>
        <w:br/>
      </w:r>
      <w:r w:rsidRPr="00AE3BB9">
        <w:rPr>
          <w:rFonts w:ascii="Times New Roman" w:eastAsia="Times New Roman" w:hAnsi="Times New Roman" w:cs="Times New Roman"/>
          <w:b/>
          <w:bCs/>
          <w:color w:val="000000"/>
          <w:lang w:eastAsia="fr-FR"/>
        </w:rPr>
        <w:t xml:space="preserve">- </w:t>
      </w:r>
      <w:r w:rsidR="00D2213F">
        <w:rPr>
          <w:rFonts w:ascii="Times New Roman" w:eastAsia="Times New Roman" w:hAnsi="Times New Roman" w:cs="Times New Roman"/>
          <w:bCs/>
          <w:color w:val="000000"/>
          <w:lang w:eastAsia="fr-FR"/>
        </w:rPr>
        <w:t>p</w:t>
      </w:r>
      <w:r w:rsidRPr="00D2213F">
        <w:rPr>
          <w:rFonts w:ascii="Times New Roman" w:eastAsia="Times New Roman" w:hAnsi="Times New Roman" w:cs="Times New Roman"/>
          <w:bCs/>
          <w:color w:val="000000"/>
          <w:lang w:eastAsia="fr-FR"/>
        </w:rPr>
        <w:t>récise</w:t>
      </w:r>
      <w:r w:rsidRPr="00AE3BB9">
        <w:rPr>
          <w:rFonts w:ascii="Times New Roman" w:eastAsia="Times New Roman" w:hAnsi="Times New Roman" w:cs="Times New Roman"/>
          <w:color w:val="000000"/>
          <w:lang w:eastAsia="fr-FR"/>
        </w:rPr>
        <w:t> que la durée hebdomadaire de l'emploi sera de 35</w:t>
      </w:r>
      <w:r w:rsidR="00AB7EB0">
        <w:rPr>
          <w:rFonts w:ascii="Times New Roman" w:eastAsia="Times New Roman" w:hAnsi="Times New Roman" w:cs="Times New Roman"/>
          <w:color w:val="000000"/>
          <w:lang w:eastAsia="fr-FR"/>
        </w:rPr>
        <w:t xml:space="preserve"> </w:t>
      </w:r>
      <w:r w:rsidRPr="00AE3BB9">
        <w:rPr>
          <w:rFonts w:ascii="Times New Roman" w:eastAsia="Times New Roman" w:hAnsi="Times New Roman" w:cs="Times New Roman"/>
          <w:color w:val="000000"/>
          <w:lang w:eastAsia="fr-FR"/>
        </w:rPr>
        <w:t>heures/semaine</w:t>
      </w:r>
      <w:r w:rsidR="00D2213F">
        <w:rPr>
          <w:rFonts w:ascii="Times New Roman" w:eastAsia="Times New Roman" w:hAnsi="Times New Roman" w:cs="Times New Roman"/>
          <w:color w:val="000000"/>
          <w:lang w:eastAsia="fr-FR"/>
        </w:rPr>
        <w:t>,</w:t>
      </w:r>
      <w:r w:rsidRPr="00AE3BB9">
        <w:rPr>
          <w:rFonts w:ascii="Times New Roman" w:eastAsia="Times New Roman" w:hAnsi="Times New Roman" w:cs="Times New Roman"/>
          <w:color w:val="000000"/>
          <w:lang w:eastAsia="fr-FR"/>
        </w:rPr>
        <w:br/>
      </w:r>
      <w:r w:rsidRPr="00AE3BB9">
        <w:rPr>
          <w:rFonts w:ascii="Times New Roman" w:eastAsia="Times New Roman" w:hAnsi="Times New Roman" w:cs="Times New Roman"/>
          <w:b/>
          <w:bCs/>
          <w:color w:val="000000"/>
          <w:lang w:eastAsia="fr-FR"/>
        </w:rPr>
        <w:t xml:space="preserve">- </w:t>
      </w:r>
      <w:r w:rsidR="00D2213F">
        <w:rPr>
          <w:rFonts w:ascii="Times New Roman" w:eastAsia="Times New Roman" w:hAnsi="Times New Roman" w:cs="Times New Roman"/>
          <w:bCs/>
          <w:color w:val="000000"/>
          <w:lang w:eastAsia="fr-FR"/>
        </w:rPr>
        <w:t>d</w:t>
      </w:r>
      <w:r w:rsidRPr="00D2213F">
        <w:rPr>
          <w:rFonts w:ascii="Times New Roman" w:eastAsia="Times New Roman" w:hAnsi="Times New Roman" w:cs="Times New Roman"/>
          <w:bCs/>
          <w:color w:val="000000"/>
          <w:lang w:eastAsia="fr-FR"/>
        </w:rPr>
        <w:t>écide</w:t>
      </w:r>
      <w:r w:rsidRPr="00D2213F">
        <w:rPr>
          <w:rFonts w:ascii="Times New Roman" w:eastAsia="Times New Roman" w:hAnsi="Times New Roman" w:cs="Times New Roman"/>
          <w:color w:val="000000"/>
          <w:lang w:eastAsia="fr-FR"/>
        </w:rPr>
        <w:t> q</w:t>
      </w:r>
      <w:r w:rsidRPr="00AE3BB9">
        <w:rPr>
          <w:rFonts w:ascii="Times New Roman" w:eastAsia="Times New Roman" w:hAnsi="Times New Roman" w:cs="Times New Roman"/>
          <w:color w:val="000000"/>
          <w:lang w:eastAsia="fr-FR"/>
        </w:rPr>
        <w:t xml:space="preserve">ue la rémunération </w:t>
      </w:r>
      <w:r w:rsidR="00373FB1">
        <w:rPr>
          <w:rFonts w:ascii="Times New Roman" w:eastAsia="Times New Roman" w:hAnsi="Times New Roman" w:cs="Times New Roman"/>
          <w:color w:val="000000"/>
          <w:lang w:eastAsia="fr-FR"/>
        </w:rPr>
        <w:t>sera</w:t>
      </w:r>
      <w:r w:rsidRPr="00AE3BB9">
        <w:rPr>
          <w:rFonts w:ascii="Times New Roman" w:eastAsia="Times New Roman" w:hAnsi="Times New Roman" w:cs="Times New Roman"/>
          <w:color w:val="000000"/>
          <w:lang w:eastAsia="fr-FR"/>
        </w:rPr>
        <w:t xml:space="preserve"> rattachée à </w:t>
      </w:r>
      <w:r w:rsidR="00373FB1">
        <w:rPr>
          <w:rFonts w:ascii="Times New Roman" w:eastAsia="Times New Roman" w:hAnsi="Times New Roman" w:cs="Times New Roman"/>
          <w:color w:val="000000"/>
          <w:lang w:eastAsia="fr-FR"/>
        </w:rPr>
        <w:t>l’indice brut 351 / indice majoré 328,</w:t>
      </w:r>
    </w:p>
    <w:p w:rsidR="00824F3F" w:rsidRPr="00AE3BB9" w:rsidRDefault="00824F3F" w:rsidP="00824F3F">
      <w:pPr>
        <w:spacing w:after="0" w:line="240" w:lineRule="auto"/>
        <w:rPr>
          <w:rFonts w:ascii="Times New Roman" w:eastAsia="Times New Roman" w:hAnsi="Times New Roman" w:cs="Times New Roman"/>
          <w:color w:val="000000"/>
          <w:lang w:eastAsia="fr-FR"/>
        </w:rPr>
      </w:pPr>
      <w:r w:rsidRPr="00AE3BB9">
        <w:rPr>
          <w:rFonts w:ascii="Times New Roman" w:eastAsia="Times New Roman" w:hAnsi="Times New Roman" w:cs="Times New Roman"/>
          <w:b/>
          <w:bCs/>
          <w:color w:val="000000"/>
          <w:lang w:eastAsia="fr-FR"/>
        </w:rPr>
        <w:t xml:space="preserve">- </w:t>
      </w:r>
      <w:r w:rsidR="00AB7EB0">
        <w:rPr>
          <w:rFonts w:ascii="Times New Roman" w:eastAsia="Times New Roman" w:hAnsi="Times New Roman" w:cs="Times New Roman"/>
          <w:bCs/>
          <w:color w:val="000000"/>
          <w:lang w:eastAsia="fr-FR"/>
        </w:rPr>
        <w:t>h</w:t>
      </w:r>
      <w:r w:rsidRPr="00AB7EB0">
        <w:rPr>
          <w:rFonts w:ascii="Times New Roman" w:eastAsia="Times New Roman" w:hAnsi="Times New Roman" w:cs="Times New Roman"/>
          <w:bCs/>
          <w:color w:val="000000"/>
          <w:lang w:eastAsia="fr-FR"/>
        </w:rPr>
        <w:t>abilite</w:t>
      </w:r>
      <w:r w:rsidRPr="00AE3BB9">
        <w:rPr>
          <w:rFonts w:ascii="Times New Roman" w:eastAsia="Times New Roman" w:hAnsi="Times New Roman" w:cs="Times New Roman"/>
          <w:color w:val="000000"/>
          <w:lang w:eastAsia="fr-FR"/>
        </w:rPr>
        <w:t> l'autorité à recruter un agent contractuel pour pourvoir cet emploi</w:t>
      </w:r>
      <w:r w:rsidR="00AB7EB0">
        <w:rPr>
          <w:rFonts w:ascii="Times New Roman" w:eastAsia="Times New Roman" w:hAnsi="Times New Roman" w:cs="Times New Roman"/>
          <w:color w:val="000000"/>
          <w:lang w:eastAsia="fr-FR"/>
        </w:rPr>
        <w:t>.</w:t>
      </w:r>
      <w:r w:rsidRPr="00AE3BB9">
        <w:rPr>
          <w:rFonts w:ascii="Times New Roman" w:eastAsia="Times New Roman" w:hAnsi="Times New Roman" w:cs="Times New Roman"/>
          <w:color w:val="000000"/>
          <w:lang w:eastAsia="fr-FR"/>
        </w:rPr>
        <w:t> </w:t>
      </w:r>
    </w:p>
    <w:bookmarkEnd w:id="0"/>
    <w:p w:rsidR="00236CCC" w:rsidRPr="008A4D7C" w:rsidRDefault="00AA64D5" w:rsidP="008A27FC">
      <w:pPr>
        <w:widowControl w:val="0"/>
        <w:suppressAutoHyphens/>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ab/>
      </w:r>
    </w:p>
    <w:p w:rsidR="00236CCC" w:rsidRDefault="00824F3F" w:rsidP="008A27FC">
      <w:pPr>
        <w:widowControl w:val="0"/>
        <w:suppressAutoHyphens/>
        <w:spacing w:after="0" w:line="240" w:lineRule="auto"/>
        <w:rPr>
          <w:rFonts w:ascii="Times New Roman" w:eastAsia="Times New Roman" w:hAnsi="Times New Roman" w:cs="Times New Roman"/>
          <w:b/>
          <w:lang w:eastAsia="fr-FR"/>
        </w:rPr>
      </w:pPr>
      <w:r>
        <w:rPr>
          <w:rFonts w:ascii="Times New Roman" w:eastAsia="Times New Roman" w:hAnsi="Times New Roman" w:cs="Times New Roman"/>
          <w:b/>
          <w:u w:val="single"/>
          <w:lang w:eastAsia="fr-FR"/>
        </w:rPr>
        <w:t>3</w:t>
      </w:r>
      <w:r w:rsidR="00236CCC" w:rsidRPr="008A4D7C">
        <w:rPr>
          <w:rFonts w:ascii="Times New Roman" w:eastAsia="Times New Roman" w:hAnsi="Times New Roman" w:cs="Times New Roman"/>
          <w:b/>
          <w:u w:val="single"/>
          <w:lang w:eastAsia="fr-FR"/>
        </w:rPr>
        <w:t xml:space="preserve">/ </w:t>
      </w:r>
      <w:r w:rsidR="00276BC5">
        <w:rPr>
          <w:rFonts w:ascii="Times New Roman" w:eastAsia="Times New Roman" w:hAnsi="Times New Roman" w:cs="Times New Roman"/>
          <w:b/>
          <w:u w:val="single"/>
          <w:lang w:eastAsia="fr-FR"/>
        </w:rPr>
        <w:t>Remboursement acompte réservation salle ERA</w:t>
      </w:r>
      <w:r w:rsidR="00276BC5">
        <w:rPr>
          <w:rFonts w:ascii="Times New Roman" w:eastAsia="Times New Roman" w:hAnsi="Times New Roman" w:cs="Times New Roman"/>
          <w:b/>
          <w:lang w:eastAsia="fr-FR"/>
        </w:rPr>
        <w:t> :</w:t>
      </w:r>
    </w:p>
    <w:p w:rsidR="00276BC5" w:rsidRDefault="00276BC5" w:rsidP="008A27FC">
      <w:pPr>
        <w:widowControl w:val="0"/>
        <w:suppressAutoHyphens/>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ab/>
      </w:r>
      <w:bookmarkStart w:id="1" w:name="_Hlk6564657"/>
      <w:r>
        <w:rPr>
          <w:rFonts w:ascii="Times New Roman" w:eastAsia="Times New Roman" w:hAnsi="Times New Roman" w:cs="Times New Roman"/>
          <w:lang w:eastAsia="fr-FR"/>
        </w:rPr>
        <w:t>Monsieur le Maire soumet aux membres du conseil la demande de Monsieur KRECEK de lui rembourser la somme de 179 € versée le 4 octobre 2018 en acompte sur réservation de la salle ERA, en précisant que des problèmes familiaux l’empêchent de réaliser la soirée convenue au 31 août prochain.</w:t>
      </w:r>
    </w:p>
    <w:p w:rsidR="00276BC5" w:rsidRPr="00276BC5" w:rsidRDefault="00276BC5" w:rsidP="008A27FC">
      <w:pPr>
        <w:widowControl w:val="0"/>
        <w:suppressAutoHyphens/>
        <w:spacing w:after="0" w:line="240" w:lineRule="auto"/>
        <w:rPr>
          <w:rFonts w:ascii="Times New Roman" w:eastAsia="Calibri" w:hAnsi="Times New Roman" w:cs="Times New Roman"/>
          <w:kern w:val="2"/>
          <w:lang w:eastAsia="hi-IN" w:bidi="hi-IN"/>
        </w:rPr>
      </w:pPr>
      <w:r>
        <w:rPr>
          <w:rFonts w:ascii="Times New Roman" w:eastAsia="Times New Roman" w:hAnsi="Times New Roman" w:cs="Times New Roman"/>
          <w:lang w:eastAsia="fr-FR"/>
        </w:rPr>
        <w:tab/>
        <w:t>Ouï cet exposé, et après en avoir délibéré, le conseil municipal à l’unanimité</w:t>
      </w:r>
      <w:r w:rsidR="0088302D">
        <w:rPr>
          <w:rFonts w:ascii="Times New Roman" w:eastAsia="Times New Roman" w:hAnsi="Times New Roman" w:cs="Times New Roman"/>
          <w:lang w:eastAsia="fr-FR"/>
        </w:rPr>
        <w:t xml:space="preserve"> autorise le Maire à procéder au remboursement de la somme perçue.</w:t>
      </w:r>
    </w:p>
    <w:bookmarkEnd w:id="1"/>
    <w:p w:rsidR="00236CCC" w:rsidRPr="008A4D7C" w:rsidRDefault="00236CCC" w:rsidP="008A27FC">
      <w:pPr>
        <w:widowControl w:val="0"/>
        <w:suppressAutoHyphens/>
        <w:spacing w:after="0" w:line="240" w:lineRule="auto"/>
        <w:rPr>
          <w:rFonts w:ascii="Times New Roman" w:eastAsia="Calibri" w:hAnsi="Times New Roman" w:cs="Times New Roman"/>
          <w:kern w:val="2"/>
          <w:lang w:eastAsia="hi-IN" w:bidi="hi-IN"/>
        </w:rPr>
      </w:pPr>
    </w:p>
    <w:p w:rsidR="00AC0C4C" w:rsidRPr="00AC0C4C" w:rsidRDefault="00824F3F" w:rsidP="001C123B">
      <w:pPr>
        <w:widowControl w:val="0"/>
        <w:suppressAutoHyphens/>
        <w:spacing w:after="0" w:line="240" w:lineRule="auto"/>
        <w:jc w:val="both"/>
        <w:rPr>
          <w:rFonts w:ascii="Times New Roman" w:eastAsia="Times New Roman" w:hAnsi="Times New Roman" w:cs="Times New Roman"/>
          <w:b/>
          <w:lang w:eastAsia="fr-FR"/>
        </w:rPr>
      </w:pPr>
      <w:r>
        <w:rPr>
          <w:rFonts w:ascii="Times New Roman" w:eastAsia="Times New Roman" w:hAnsi="Times New Roman" w:cs="Times New Roman"/>
          <w:b/>
          <w:u w:val="single"/>
          <w:lang w:eastAsia="fr-FR"/>
        </w:rPr>
        <w:t>4</w:t>
      </w:r>
      <w:r w:rsidR="001C123B" w:rsidRPr="008A4D7C">
        <w:rPr>
          <w:rFonts w:ascii="Times New Roman" w:eastAsia="Times New Roman" w:hAnsi="Times New Roman" w:cs="Times New Roman"/>
          <w:b/>
          <w:u w:val="single"/>
          <w:lang w:eastAsia="fr-FR"/>
        </w:rPr>
        <w:t xml:space="preserve">/ </w:t>
      </w:r>
      <w:r w:rsidR="00AC0C4C">
        <w:rPr>
          <w:rFonts w:ascii="Times New Roman" w:eastAsia="Times New Roman" w:hAnsi="Times New Roman" w:cs="Times New Roman"/>
          <w:b/>
          <w:u w:val="single"/>
          <w:lang w:eastAsia="fr-FR"/>
        </w:rPr>
        <w:t xml:space="preserve">Lotissement « Clos de </w:t>
      </w:r>
      <w:proofErr w:type="spellStart"/>
      <w:r w:rsidR="00AC0C4C">
        <w:rPr>
          <w:rFonts w:ascii="Times New Roman" w:eastAsia="Times New Roman" w:hAnsi="Times New Roman" w:cs="Times New Roman"/>
          <w:b/>
          <w:u w:val="single"/>
          <w:lang w:eastAsia="fr-FR"/>
        </w:rPr>
        <w:t>Champbayard</w:t>
      </w:r>
      <w:proofErr w:type="spellEnd"/>
      <w:r w:rsidR="00AC0C4C">
        <w:rPr>
          <w:rFonts w:ascii="Times New Roman" w:eastAsia="Times New Roman" w:hAnsi="Times New Roman" w:cs="Times New Roman"/>
          <w:b/>
          <w:u w:val="single"/>
          <w:lang w:eastAsia="fr-FR"/>
        </w:rPr>
        <w:t> » : acte de cession par BAP BESSENAY</w:t>
      </w:r>
      <w:r w:rsidR="00AC0C4C">
        <w:rPr>
          <w:rFonts w:ascii="Times New Roman" w:eastAsia="Times New Roman" w:hAnsi="Times New Roman" w:cs="Times New Roman"/>
          <w:b/>
          <w:lang w:eastAsia="fr-FR"/>
        </w:rPr>
        <w:t> :</w:t>
      </w:r>
    </w:p>
    <w:p w:rsidR="00AC0C4C" w:rsidRDefault="00AC0C4C" w:rsidP="001C123B">
      <w:pPr>
        <w:widowControl w:val="0"/>
        <w:suppressAutoHyphens/>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bookmarkStart w:id="2" w:name="_Hlk6565141"/>
      <w:r>
        <w:rPr>
          <w:rFonts w:ascii="Times New Roman" w:eastAsia="Times New Roman" w:hAnsi="Times New Roman" w:cs="Times New Roman"/>
          <w:lang w:eastAsia="fr-FR"/>
        </w:rPr>
        <w:t xml:space="preserve">Monsieur le Maire informe l’assemblée que les formalités préalables à la reprise de voirie ont </w:t>
      </w:r>
      <w:r w:rsidR="0015360C">
        <w:rPr>
          <w:rFonts w:ascii="Times New Roman" w:eastAsia="Times New Roman" w:hAnsi="Times New Roman" w:cs="Times New Roman"/>
          <w:lang w:eastAsia="fr-FR"/>
        </w:rPr>
        <w:t xml:space="preserve">fait ressortir qu’une bande de terrain d’une surface de 360 m2, longeant la voie communale, est restée propriété de la Société BAP FONCIER. La cession gratuite de cette parcelle cadastrée C 1265 ayant été validée par délibération du 29 octobre 2004, Monsieur le Maire sollicite l’autorisation </w:t>
      </w:r>
      <w:r w:rsidR="00A11327">
        <w:rPr>
          <w:rFonts w:ascii="Times New Roman" w:eastAsia="Times New Roman" w:hAnsi="Times New Roman" w:cs="Times New Roman"/>
          <w:lang w:eastAsia="fr-FR"/>
        </w:rPr>
        <w:t>d’accomplir</w:t>
      </w:r>
      <w:r w:rsidR="0015360C">
        <w:rPr>
          <w:rFonts w:ascii="Times New Roman" w:eastAsia="Times New Roman" w:hAnsi="Times New Roman" w:cs="Times New Roman"/>
          <w:lang w:eastAsia="fr-FR"/>
        </w:rPr>
        <w:t xml:space="preserve"> la vente au profit de la commune. Les membres du conseil s’entendent pour que la formalité soit </w:t>
      </w:r>
      <w:r w:rsidR="00DF56AA">
        <w:rPr>
          <w:rFonts w:ascii="Times New Roman" w:eastAsia="Times New Roman" w:hAnsi="Times New Roman" w:cs="Times New Roman"/>
          <w:lang w:eastAsia="fr-FR"/>
        </w:rPr>
        <w:t>exécutée</w:t>
      </w:r>
      <w:r w:rsidR="0015360C">
        <w:rPr>
          <w:rFonts w:ascii="Times New Roman" w:eastAsia="Times New Roman" w:hAnsi="Times New Roman" w:cs="Times New Roman"/>
          <w:lang w:eastAsia="fr-FR"/>
        </w:rPr>
        <w:t xml:space="preserve"> au moindre coût, en fonction d’un comparatif à réaliser entre acte administratif et </w:t>
      </w:r>
      <w:r w:rsidR="00DF56AA">
        <w:rPr>
          <w:rFonts w:ascii="Times New Roman" w:eastAsia="Times New Roman" w:hAnsi="Times New Roman" w:cs="Times New Roman"/>
          <w:lang w:eastAsia="fr-FR"/>
        </w:rPr>
        <w:t>acte notarié.</w:t>
      </w:r>
    </w:p>
    <w:p w:rsidR="00DF56AA" w:rsidRPr="00AC0C4C" w:rsidRDefault="00DF56AA" w:rsidP="001C123B">
      <w:pPr>
        <w:widowControl w:val="0"/>
        <w:suppressAutoHyphens/>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t>Ouï cet exposé, le conseil municipal donne pouvoir au Maire pour</w:t>
      </w:r>
      <w:r w:rsidR="00A11327">
        <w:rPr>
          <w:rFonts w:ascii="Times New Roman" w:eastAsia="Times New Roman" w:hAnsi="Times New Roman" w:cs="Times New Roman"/>
          <w:lang w:eastAsia="fr-FR"/>
        </w:rPr>
        <w:t xml:space="preserve"> signer l’acte de vente et tous documents s’y rapportant, à recevoir par une Etude notariée</w:t>
      </w:r>
      <w:r w:rsidR="00803109">
        <w:rPr>
          <w:rFonts w:ascii="Times New Roman" w:eastAsia="Times New Roman" w:hAnsi="Times New Roman" w:cs="Times New Roman"/>
          <w:lang w:eastAsia="fr-FR"/>
        </w:rPr>
        <w:t>,</w:t>
      </w:r>
      <w:r w:rsidR="00A11327">
        <w:rPr>
          <w:rFonts w:ascii="Times New Roman" w:eastAsia="Times New Roman" w:hAnsi="Times New Roman" w:cs="Times New Roman"/>
          <w:lang w:eastAsia="fr-FR"/>
        </w:rPr>
        <w:t xml:space="preserve"> ou </w:t>
      </w:r>
      <w:r w:rsidR="00672BE7">
        <w:rPr>
          <w:rFonts w:ascii="Times New Roman" w:eastAsia="Times New Roman" w:hAnsi="Times New Roman" w:cs="Times New Roman"/>
          <w:lang w:eastAsia="fr-FR"/>
        </w:rPr>
        <w:t>en la forme administrative du marché public de service proposé par convention avec Loire Forez.</w:t>
      </w:r>
    </w:p>
    <w:bookmarkEnd w:id="2"/>
    <w:p w:rsidR="00AC0C4C" w:rsidRDefault="00AC0C4C" w:rsidP="001C123B">
      <w:pPr>
        <w:widowControl w:val="0"/>
        <w:suppressAutoHyphens/>
        <w:spacing w:after="0" w:line="240" w:lineRule="auto"/>
        <w:jc w:val="both"/>
        <w:rPr>
          <w:rFonts w:ascii="Times New Roman" w:eastAsia="Times New Roman" w:hAnsi="Times New Roman" w:cs="Times New Roman"/>
          <w:b/>
          <w:u w:val="single"/>
          <w:lang w:eastAsia="fr-FR"/>
        </w:rPr>
      </w:pPr>
    </w:p>
    <w:p w:rsidR="00206FC0" w:rsidRPr="008A4D7C" w:rsidRDefault="00824F3F" w:rsidP="001C123B">
      <w:pPr>
        <w:widowControl w:val="0"/>
        <w:suppressAutoHyphens/>
        <w:spacing w:after="0" w:line="240" w:lineRule="auto"/>
        <w:jc w:val="both"/>
        <w:rPr>
          <w:rFonts w:ascii="Times New Roman" w:eastAsia="Times New Roman" w:hAnsi="Times New Roman" w:cs="Times New Roman"/>
          <w:b/>
          <w:u w:val="single"/>
          <w:lang w:eastAsia="fr-FR"/>
        </w:rPr>
      </w:pPr>
      <w:r>
        <w:rPr>
          <w:rFonts w:ascii="Times New Roman" w:eastAsia="Times New Roman" w:hAnsi="Times New Roman" w:cs="Times New Roman"/>
          <w:b/>
          <w:u w:val="single"/>
          <w:lang w:eastAsia="fr-FR"/>
        </w:rPr>
        <w:t>5</w:t>
      </w:r>
      <w:r w:rsidR="00AC0C4C">
        <w:rPr>
          <w:rFonts w:ascii="Times New Roman" w:eastAsia="Times New Roman" w:hAnsi="Times New Roman" w:cs="Times New Roman"/>
          <w:b/>
          <w:u w:val="single"/>
          <w:lang w:eastAsia="fr-FR"/>
        </w:rPr>
        <w:t xml:space="preserve">/ </w:t>
      </w:r>
      <w:r w:rsidR="00206FC0" w:rsidRPr="008A4D7C">
        <w:rPr>
          <w:rFonts w:ascii="Times New Roman" w:eastAsia="Times New Roman" w:hAnsi="Times New Roman" w:cs="Times New Roman"/>
          <w:b/>
          <w:u w:val="single"/>
          <w:lang w:eastAsia="fr-FR"/>
        </w:rPr>
        <w:t>Approbation d</w:t>
      </w:r>
      <w:r w:rsidR="00236CCC" w:rsidRPr="008A4D7C">
        <w:rPr>
          <w:rFonts w:ascii="Times New Roman" w:eastAsia="Times New Roman" w:hAnsi="Times New Roman" w:cs="Times New Roman"/>
          <w:b/>
          <w:u w:val="single"/>
          <w:lang w:eastAsia="fr-FR"/>
        </w:rPr>
        <w:t>u</w:t>
      </w:r>
      <w:r w:rsidR="00206FC0" w:rsidRPr="008A4D7C">
        <w:rPr>
          <w:rFonts w:ascii="Times New Roman" w:eastAsia="Times New Roman" w:hAnsi="Times New Roman" w:cs="Times New Roman"/>
          <w:b/>
          <w:u w:val="single"/>
          <w:lang w:eastAsia="fr-FR"/>
        </w:rPr>
        <w:t xml:space="preserve"> compte de gestion 2018 / Budget général</w:t>
      </w:r>
      <w:r w:rsidR="00206FC0" w:rsidRPr="008A4D7C">
        <w:rPr>
          <w:rFonts w:ascii="Times New Roman" w:eastAsia="Times New Roman" w:hAnsi="Times New Roman" w:cs="Times New Roman"/>
          <w:b/>
          <w:lang w:eastAsia="fr-FR"/>
        </w:rPr>
        <w:t> :</w:t>
      </w:r>
    </w:p>
    <w:p w:rsidR="00206FC0" w:rsidRPr="008A4D7C" w:rsidRDefault="00206FC0" w:rsidP="008A4D7C">
      <w:pPr>
        <w:spacing w:after="0" w:line="240" w:lineRule="auto"/>
        <w:ind w:right="-142"/>
        <w:jc w:val="both"/>
        <w:rPr>
          <w:rFonts w:ascii="Times New Roman" w:eastAsia="Times New Roman" w:hAnsi="Times New Roman" w:cs="Times New Roman"/>
          <w:lang w:eastAsia="fr-FR"/>
        </w:rPr>
      </w:pPr>
      <w:r w:rsidRPr="008A4D7C">
        <w:rPr>
          <w:rFonts w:ascii="Times New Roman" w:eastAsia="Times New Roman" w:hAnsi="Times New Roman" w:cs="Times New Roman"/>
          <w:lang w:eastAsia="fr-FR"/>
        </w:rPr>
        <w:t xml:space="preserve">         </w:t>
      </w:r>
      <w:r w:rsidR="008A4D7C">
        <w:rPr>
          <w:rFonts w:ascii="Times New Roman" w:eastAsia="Times New Roman" w:hAnsi="Times New Roman" w:cs="Times New Roman"/>
          <w:lang w:eastAsia="fr-FR"/>
        </w:rPr>
        <w:tab/>
      </w:r>
      <w:bookmarkStart w:id="3" w:name="_Hlk6565716"/>
      <w:r w:rsidRPr="008A4D7C">
        <w:rPr>
          <w:rFonts w:ascii="Times New Roman" w:eastAsia="Times New Roman" w:hAnsi="Times New Roman" w:cs="Times New Roman"/>
          <w:lang w:eastAsia="fr-FR"/>
        </w:rPr>
        <w:t xml:space="preserve">Le compte de gestion établi </w:t>
      </w:r>
      <w:r w:rsidR="001C123B" w:rsidRPr="008A4D7C">
        <w:rPr>
          <w:rFonts w:ascii="Times New Roman" w:eastAsia="Times New Roman" w:hAnsi="Times New Roman" w:cs="Times New Roman"/>
          <w:lang w:eastAsia="fr-FR"/>
        </w:rPr>
        <w:t>pour le budget général du 1</w:t>
      </w:r>
      <w:r w:rsidR="001C123B" w:rsidRPr="008A4D7C">
        <w:rPr>
          <w:rFonts w:ascii="Times New Roman" w:eastAsia="Times New Roman" w:hAnsi="Times New Roman" w:cs="Times New Roman"/>
          <w:vertAlign w:val="superscript"/>
          <w:lang w:eastAsia="fr-FR"/>
        </w:rPr>
        <w:t>er</w:t>
      </w:r>
      <w:r w:rsidR="001C123B" w:rsidRPr="008A4D7C">
        <w:rPr>
          <w:rFonts w:ascii="Times New Roman" w:eastAsia="Times New Roman" w:hAnsi="Times New Roman" w:cs="Times New Roman"/>
          <w:lang w:eastAsia="fr-FR"/>
        </w:rPr>
        <w:t xml:space="preserve"> janvier au 31 décembre 2018 </w:t>
      </w:r>
      <w:r w:rsidRPr="008A4D7C">
        <w:rPr>
          <w:rFonts w:ascii="Times New Roman" w:eastAsia="Times New Roman" w:hAnsi="Times New Roman" w:cs="Times New Roman"/>
          <w:lang w:eastAsia="fr-FR"/>
        </w:rPr>
        <w:t>par Monsieur Thierry MARI, receveur municipal de Boën</w:t>
      </w:r>
      <w:r w:rsidR="001C123B" w:rsidRPr="008A4D7C">
        <w:rPr>
          <w:rFonts w:ascii="Times New Roman" w:eastAsia="Times New Roman" w:hAnsi="Times New Roman" w:cs="Times New Roman"/>
          <w:lang w:eastAsia="fr-FR"/>
        </w:rPr>
        <w:t>,</w:t>
      </w:r>
      <w:r w:rsidRPr="008A4D7C">
        <w:rPr>
          <w:rFonts w:ascii="Times New Roman" w:eastAsia="Times New Roman" w:hAnsi="Times New Roman" w:cs="Times New Roman"/>
          <w:lang w:eastAsia="fr-FR"/>
        </w:rPr>
        <w:t xml:space="preserve"> est présenté aux membres du conseil municipal par Monsieur Pierre DREVET, Maire. Ces résultats sont semblables à ceux du compte administratif</w:t>
      </w:r>
      <w:r w:rsidR="00831BBE" w:rsidRPr="008A4D7C">
        <w:rPr>
          <w:rFonts w:ascii="Times New Roman" w:eastAsia="Times New Roman" w:hAnsi="Times New Roman" w:cs="Times New Roman"/>
          <w:lang w:eastAsia="fr-FR"/>
        </w:rPr>
        <w:t>.</w:t>
      </w:r>
    </w:p>
    <w:p w:rsidR="00206FC0" w:rsidRPr="008A4D7C" w:rsidRDefault="00206FC0" w:rsidP="0011629D">
      <w:pPr>
        <w:spacing w:after="0" w:line="240" w:lineRule="auto"/>
        <w:ind w:right="-142" w:firstLine="708"/>
        <w:jc w:val="both"/>
        <w:rPr>
          <w:rFonts w:ascii="Times New Roman" w:eastAsia="Times New Roman" w:hAnsi="Times New Roman" w:cs="Times New Roman"/>
          <w:lang w:eastAsia="fr-FR"/>
        </w:rPr>
      </w:pPr>
      <w:r w:rsidRPr="008A4D7C">
        <w:rPr>
          <w:rFonts w:ascii="Times New Roman" w:eastAsia="Times New Roman" w:hAnsi="Times New Roman" w:cs="Times New Roman"/>
          <w:lang w:eastAsia="fr-FR"/>
        </w:rPr>
        <w:t>Après discussion, les membres du conseil municipal</w:t>
      </w:r>
      <w:r w:rsidR="008A4D7C" w:rsidRPr="008A4D7C">
        <w:rPr>
          <w:rFonts w:ascii="Times New Roman" w:eastAsia="Times New Roman" w:hAnsi="Times New Roman" w:cs="Times New Roman"/>
          <w:lang w:eastAsia="fr-FR"/>
        </w:rPr>
        <w:t>, à l’unanimité</w:t>
      </w:r>
      <w:r w:rsidRPr="008A4D7C">
        <w:rPr>
          <w:rFonts w:ascii="Times New Roman" w:eastAsia="Times New Roman" w:hAnsi="Times New Roman" w:cs="Times New Roman"/>
          <w:lang w:eastAsia="fr-FR"/>
        </w:rPr>
        <w:t> :</w:t>
      </w:r>
    </w:p>
    <w:p w:rsidR="00206FC0" w:rsidRPr="008A4D7C" w:rsidRDefault="0011629D" w:rsidP="0011629D">
      <w:pPr>
        <w:widowControl w:val="0"/>
        <w:suppressAutoHyphens/>
        <w:spacing w:after="0" w:line="240" w:lineRule="auto"/>
        <w:ind w:right="-142" w:firstLine="708"/>
        <w:contextualSpacing/>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00206FC0" w:rsidRPr="008A4D7C">
        <w:rPr>
          <w:rFonts w:ascii="Times New Roman" w:eastAsia="Times New Roman" w:hAnsi="Times New Roman" w:cs="Times New Roman"/>
          <w:lang w:eastAsia="fr-FR"/>
        </w:rPr>
        <w:t>approuvent les comptes de gestion 2018 relatifs au budget général</w:t>
      </w:r>
      <w:r w:rsidR="00831BBE" w:rsidRPr="008A4D7C">
        <w:rPr>
          <w:rFonts w:ascii="Times New Roman" w:eastAsia="Times New Roman" w:hAnsi="Times New Roman" w:cs="Times New Roman"/>
          <w:lang w:eastAsia="fr-FR"/>
        </w:rPr>
        <w:t>.</w:t>
      </w:r>
      <w:r w:rsidR="00206FC0" w:rsidRPr="008A4D7C">
        <w:rPr>
          <w:rFonts w:ascii="Times New Roman" w:eastAsia="Times New Roman" w:hAnsi="Times New Roman" w:cs="Times New Roman"/>
          <w:lang w:eastAsia="fr-FR"/>
        </w:rPr>
        <w:t xml:space="preserve"> </w:t>
      </w:r>
    </w:p>
    <w:bookmarkEnd w:id="3"/>
    <w:p w:rsidR="00206FC0" w:rsidRPr="008A4D7C" w:rsidRDefault="00206FC0" w:rsidP="00206FC0">
      <w:pPr>
        <w:widowControl w:val="0"/>
        <w:suppressAutoHyphens/>
        <w:spacing w:after="0" w:line="100" w:lineRule="atLeast"/>
        <w:rPr>
          <w:rFonts w:ascii="Times New Roman" w:eastAsia="Times New Roman" w:hAnsi="Times New Roman" w:cs="Times New Roman"/>
          <w:b/>
          <w:lang w:eastAsia="fr-FR"/>
        </w:rPr>
      </w:pPr>
    </w:p>
    <w:p w:rsidR="00206FC0" w:rsidRPr="008A4D7C" w:rsidRDefault="00824F3F" w:rsidP="001C123B">
      <w:pPr>
        <w:widowControl w:val="0"/>
        <w:suppressAutoHyphens/>
        <w:spacing w:after="0" w:line="240" w:lineRule="auto"/>
        <w:jc w:val="both"/>
        <w:rPr>
          <w:rFonts w:ascii="Times New Roman" w:eastAsia="SimSun" w:hAnsi="Times New Roman" w:cs="Times New Roman"/>
          <w:b/>
          <w:kern w:val="2"/>
          <w:u w:val="single"/>
          <w:lang w:eastAsia="hi-IN" w:bidi="hi-IN"/>
        </w:rPr>
      </w:pPr>
      <w:r>
        <w:rPr>
          <w:rFonts w:ascii="Times New Roman" w:eastAsia="Times New Roman" w:hAnsi="Times New Roman" w:cs="Times New Roman"/>
          <w:b/>
          <w:u w:val="single"/>
          <w:lang w:eastAsia="fr-FR"/>
        </w:rPr>
        <w:t>6</w:t>
      </w:r>
      <w:r w:rsidR="001C123B" w:rsidRPr="008A4D7C">
        <w:rPr>
          <w:rFonts w:ascii="Times New Roman" w:eastAsia="Times New Roman" w:hAnsi="Times New Roman" w:cs="Times New Roman"/>
          <w:b/>
          <w:u w:val="single"/>
          <w:lang w:eastAsia="fr-FR"/>
        </w:rPr>
        <w:t xml:space="preserve">/ </w:t>
      </w:r>
      <w:r w:rsidR="00206FC0" w:rsidRPr="008A4D7C">
        <w:rPr>
          <w:rFonts w:ascii="Times New Roman" w:eastAsia="Times New Roman" w:hAnsi="Times New Roman" w:cs="Times New Roman"/>
          <w:b/>
          <w:u w:val="single"/>
          <w:lang w:eastAsia="fr-FR"/>
        </w:rPr>
        <w:t>Approbation du compte administratif 2018</w:t>
      </w:r>
      <w:r w:rsidR="00F812FC" w:rsidRPr="008A4D7C">
        <w:rPr>
          <w:rFonts w:ascii="Times New Roman" w:eastAsia="Times New Roman" w:hAnsi="Times New Roman" w:cs="Times New Roman"/>
          <w:b/>
          <w:u w:val="single"/>
          <w:lang w:eastAsia="fr-FR"/>
        </w:rPr>
        <w:t xml:space="preserve"> </w:t>
      </w:r>
      <w:r w:rsidR="00206FC0" w:rsidRPr="008A4D7C">
        <w:rPr>
          <w:rFonts w:ascii="Times New Roman" w:eastAsia="Times New Roman" w:hAnsi="Times New Roman" w:cs="Times New Roman"/>
          <w:b/>
          <w:u w:val="single"/>
          <w:lang w:eastAsia="fr-FR"/>
        </w:rPr>
        <w:t>/ Budget général</w:t>
      </w:r>
      <w:r w:rsidR="00206FC0" w:rsidRPr="008A4D7C">
        <w:rPr>
          <w:rFonts w:ascii="Times New Roman" w:eastAsia="Times New Roman" w:hAnsi="Times New Roman" w:cs="Times New Roman"/>
          <w:b/>
          <w:lang w:eastAsia="fr-FR"/>
        </w:rPr>
        <w:t xml:space="preserve"> :                   </w:t>
      </w:r>
    </w:p>
    <w:p w:rsidR="00206FC0" w:rsidRPr="008A4D7C" w:rsidRDefault="00206FC0" w:rsidP="008A4D7C">
      <w:pPr>
        <w:widowControl w:val="0"/>
        <w:suppressAutoHyphens/>
        <w:spacing w:after="0" w:line="100" w:lineRule="atLeast"/>
        <w:ind w:firstLine="708"/>
        <w:rPr>
          <w:rFonts w:ascii="Times New Roman" w:eastAsia="SimSun" w:hAnsi="Times New Roman" w:cs="Times New Roman"/>
          <w:kern w:val="2"/>
          <w:lang w:eastAsia="hi-IN" w:bidi="hi-IN"/>
        </w:rPr>
      </w:pPr>
      <w:bookmarkStart w:id="4" w:name="_Hlk6565893"/>
      <w:r w:rsidRPr="008A4D7C">
        <w:rPr>
          <w:rFonts w:ascii="Times New Roman" w:eastAsia="SimSun" w:hAnsi="Times New Roman" w:cs="Times New Roman"/>
          <w:kern w:val="2"/>
          <w:lang w:eastAsia="hi-IN" w:bidi="hi-IN"/>
        </w:rPr>
        <w:t>Madame Nicole PARDON présente aux membres du conseil municipal le compte administratif du budget général de la commune pour l’année 2018</w:t>
      </w:r>
      <w:r w:rsidR="00F812FC" w:rsidRPr="008A4D7C">
        <w:rPr>
          <w:rFonts w:ascii="Times New Roman" w:eastAsia="SimSun" w:hAnsi="Times New Roman" w:cs="Times New Roman"/>
          <w:kern w:val="2"/>
          <w:lang w:eastAsia="hi-IN" w:bidi="hi-IN"/>
        </w:rPr>
        <w:t xml:space="preserve">, </w:t>
      </w:r>
      <w:r w:rsidRPr="008A4D7C">
        <w:rPr>
          <w:rFonts w:ascii="Times New Roman" w:eastAsia="SimSun" w:hAnsi="Times New Roman" w:cs="Times New Roman"/>
          <w:kern w:val="2"/>
          <w:lang w:eastAsia="hi-IN" w:bidi="hi-IN"/>
        </w:rPr>
        <w:t xml:space="preserve">qui fait apparaître les résultats suivants : </w:t>
      </w:r>
    </w:p>
    <w:p w:rsidR="00206FC0" w:rsidRPr="008A4D7C" w:rsidRDefault="00206FC0" w:rsidP="00206FC0">
      <w:pPr>
        <w:widowControl w:val="0"/>
        <w:suppressAutoHyphens/>
        <w:spacing w:after="0" w:line="100" w:lineRule="atLeast"/>
        <w:rPr>
          <w:rFonts w:ascii="Times New Roman" w:eastAsia="SimSun" w:hAnsi="Times New Roman" w:cs="Times New Roman"/>
          <w:kern w:val="2"/>
          <w:lang w:eastAsia="hi-IN" w:bidi="hi-IN"/>
        </w:rPr>
      </w:pPr>
    </w:p>
    <w:p w:rsidR="00206FC0" w:rsidRPr="008A4D7C" w:rsidRDefault="00206FC0" w:rsidP="00206FC0">
      <w:pPr>
        <w:widowControl w:val="0"/>
        <w:suppressAutoHyphens/>
        <w:spacing w:after="0" w:line="100" w:lineRule="atLeast"/>
        <w:rPr>
          <w:rFonts w:ascii="Times New Roman" w:eastAsia="SimSun" w:hAnsi="Times New Roman" w:cs="Times New Roman"/>
          <w:b/>
          <w:kern w:val="2"/>
          <w:u w:val="single"/>
          <w:lang w:eastAsia="hi-IN" w:bidi="hi-IN"/>
        </w:rPr>
      </w:pPr>
      <w:r w:rsidRPr="008A4D7C">
        <w:rPr>
          <w:rFonts w:ascii="Times New Roman" w:eastAsia="SimSun" w:hAnsi="Times New Roman" w:cs="Times New Roman"/>
          <w:b/>
          <w:kern w:val="2"/>
          <w:u w:val="single"/>
          <w:lang w:eastAsia="hi-IN" w:bidi="hi-IN"/>
        </w:rPr>
        <w:t>SECTION DE FONCTIONNEMENT</w:t>
      </w:r>
    </w:p>
    <w:p w:rsidR="00206FC0" w:rsidRPr="008A4D7C" w:rsidRDefault="00206FC0" w:rsidP="00206FC0">
      <w:pPr>
        <w:widowControl w:val="0"/>
        <w:tabs>
          <w:tab w:val="decimal" w:pos="6804"/>
        </w:tabs>
        <w:suppressAutoHyphens/>
        <w:spacing w:after="0" w:line="100" w:lineRule="atLeast"/>
        <w:rPr>
          <w:rFonts w:ascii="Times New Roman" w:eastAsia="SimSun" w:hAnsi="Times New Roman" w:cs="Times New Roman"/>
          <w:kern w:val="2"/>
          <w:lang w:eastAsia="hi-IN" w:bidi="hi-IN"/>
        </w:rPr>
      </w:pPr>
      <w:r w:rsidRPr="008A4D7C">
        <w:rPr>
          <w:rFonts w:ascii="Times New Roman" w:eastAsia="SimSun" w:hAnsi="Times New Roman" w:cs="Times New Roman"/>
          <w:kern w:val="2"/>
          <w:lang w:eastAsia="hi-IN" w:bidi="hi-IN"/>
        </w:rPr>
        <w:t>Dépenses réalisées</w:t>
      </w:r>
      <w:r w:rsidRPr="008A4D7C">
        <w:rPr>
          <w:rFonts w:ascii="Times New Roman" w:eastAsia="SimSun" w:hAnsi="Times New Roman" w:cs="Times New Roman"/>
          <w:kern w:val="2"/>
          <w:lang w:eastAsia="hi-IN" w:bidi="hi-IN"/>
        </w:rPr>
        <w:tab/>
        <w:t xml:space="preserve">     377</w:t>
      </w:r>
      <w:r w:rsidR="00F812FC" w:rsidRPr="008A4D7C">
        <w:rPr>
          <w:rFonts w:ascii="Times New Roman" w:eastAsia="SimSun" w:hAnsi="Times New Roman" w:cs="Times New Roman"/>
          <w:kern w:val="2"/>
          <w:lang w:eastAsia="hi-IN" w:bidi="hi-IN"/>
        </w:rPr>
        <w:t>.</w:t>
      </w:r>
      <w:r w:rsidRPr="008A4D7C">
        <w:rPr>
          <w:rFonts w:ascii="Times New Roman" w:eastAsia="SimSun" w:hAnsi="Times New Roman" w:cs="Times New Roman"/>
          <w:kern w:val="2"/>
          <w:lang w:eastAsia="hi-IN" w:bidi="hi-IN"/>
        </w:rPr>
        <w:t>462</w:t>
      </w:r>
      <w:r w:rsidR="00F812FC" w:rsidRPr="008A4D7C">
        <w:rPr>
          <w:rFonts w:ascii="Times New Roman" w:eastAsia="SimSun" w:hAnsi="Times New Roman" w:cs="Times New Roman"/>
          <w:kern w:val="2"/>
          <w:lang w:eastAsia="hi-IN" w:bidi="hi-IN"/>
        </w:rPr>
        <w:t>,</w:t>
      </w:r>
      <w:r w:rsidRPr="008A4D7C">
        <w:rPr>
          <w:rFonts w:ascii="Times New Roman" w:eastAsia="SimSun" w:hAnsi="Times New Roman" w:cs="Times New Roman"/>
          <w:kern w:val="2"/>
          <w:lang w:eastAsia="hi-IN" w:bidi="hi-IN"/>
        </w:rPr>
        <w:t>30</w:t>
      </w:r>
    </w:p>
    <w:p w:rsidR="00206FC0" w:rsidRPr="008A4D7C" w:rsidRDefault="00206FC0" w:rsidP="00206FC0">
      <w:pPr>
        <w:widowControl w:val="0"/>
        <w:tabs>
          <w:tab w:val="decimal" w:pos="6804"/>
        </w:tabs>
        <w:suppressAutoHyphens/>
        <w:spacing w:after="0" w:line="100" w:lineRule="atLeast"/>
        <w:rPr>
          <w:rFonts w:ascii="Times New Roman" w:eastAsia="SimSun" w:hAnsi="Times New Roman" w:cs="Times New Roman"/>
          <w:kern w:val="2"/>
          <w:lang w:eastAsia="hi-IN" w:bidi="hi-IN"/>
        </w:rPr>
      </w:pPr>
      <w:r w:rsidRPr="008A4D7C">
        <w:rPr>
          <w:rFonts w:ascii="Times New Roman" w:eastAsia="SimSun" w:hAnsi="Times New Roman" w:cs="Times New Roman"/>
          <w:kern w:val="2"/>
          <w:lang w:eastAsia="hi-IN" w:bidi="hi-IN"/>
        </w:rPr>
        <w:t xml:space="preserve">Recettes réalisées                                                                        </w:t>
      </w:r>
      <w:r w:rsidR="00F812FC" w:rsidRPr="008A4D7C">
        <w:rPr>
          <w:rFonts w:ascii="Times New Roman" w:eastAsia="SimSun" w:hAnsi="Times New Roman" w:cs="Times New Roman"/>
          <w:kern w:val="2"/>
          <w:lang w:eastAsia="hi-IN" w:bidi="hi-IN"/>
        </w:rPr>
        <w:tab/>
      </w:r>
      <w:r w:rsidRPr="008A4D7C">
        <w:rPr>
          <w:rFonts w:ascii="Times New Roman" w:eastAsia="SimSun" w:hAnsi="Times New Roman" w:cs="Times New Roman"/>
          <w:kern w:val="2"/>
          <w:lang w:eastAsia="hi-IN" w:bidi="hi-IN"/>
        </w:rPr>
        <w:t>506</w:t>
      </w:r>
      <w:r w:rsidR="00F812FC" w:rsidRPr="008A4D7C">
        <w:rPr>
          <w:rFonts w:ascii="Times New Roman" w:eastAsia="SimSun" w:hAnsi="Times New Roman" w:cs="Times New Roman"/>
          <w:kern w:val="2"/>
          <w:lang w:eastAsia="hi-IN" w:bidi="hi-IN"/>
        </w:rPr>
        <w:t>.</w:t>
      </w:r>
      <w:r w:rsidRPr="008A4D7C">
        <w:rPr>
          <w:rFonts w:ascii="Times New Roman" w:eastAsia="SimSun" w:hAnsi="Times New Roman" w:cs="Times New Roman"/>
          <w:kern w:val="2"/>
          <w:lang w:eastAsia="hi-IN" w:bidi="hi-IN"/>
        </w:rPr>
        <w:t>111</w:t>
      </w:r>
      <w:r w:rsidR="00F812FC" w:rsidRPr="008A4D7C">
        <w:rPr>
          <w:rFonts w:ascii="Times New Roman" w:eastAsia="SimSun" w:hAnsi="Times New Roman" w:cs="Times New Roman"/>
          <w:kern w:val="2"/>
          <w:lang w:eastAsia="hi-IN" w:bidi="hi-IN"/>
        </w:rPr>
        <w:t>,</w:t>
      </w:r>
      <w:r w:rsidRPr="008A4D7C">
        <w:rPr>
          <w:rFonts w:ascii="Times New Roman" w:eastAsia="SimSun" w:hAnsi="Times New Roman" w:cs="Times New Roman"/>
          <w:kern w:val="2"/>
          <w:lang w:eastAsia="hi-IN" w:bidi="hi-IN"/>
        </w:rPr>
        <w:t>87</w:t>
      </w:r>
    </w:p>
    <w:p w:rsidR="00206FC0" w:rsidRPr="008A4D7C" w:rsidRDefault="00206FC0" w:rsidP="00206FC0">
      <w:pPr>
        <w:widowControl w:val="0"/>
        <w:tabs>
          <w:tab w:val="decimal" w:pos="6804"/>
        </w:tabs>
        <w:suppressAutoHyphens/>
        <w:spacing w:after="0" w:line="100" w:lineRule="atLeast"/>
        <w:rPr>
          <w:rFonts w:ascii="Times New Roman" w:eastAsia="SimSun" w:hAnsi="Times New Roman" w:cs="Times New Roman"/>
          <w:kern w:val="2"/>
          <w:lang w:eastAsia="hi-IN" w:bidi="hi-IN"/>
        </w:rPr>
      </w:pPr>
      <w:r w:rsidRPr="008A4D7C">
        <w:rPr>
          <w:rFonts w:ascii="Times New Roman" w:eastAsia="SimSun" w:hAnsi="Times New Roman" w:cs="Times New Roman"/>
          <w:kern w:val="2"/>
          <w:lang w:eastAsia="hi-IN" w:bidi="hi-IN"/>
        </w:rPr>
        <w:t xml:space="preserve">Résultat de l’exercice                                                                  </w:t>
      </w:r>
      <w:r w:rsidR="00F812FC" w:rsidRPr="008A4D7C">
        <w:rPr>
          <w:rFonts w:ascii="Times New Roman" w:eastAsia="SimSun" w:hAnsi="Times New Roman" w:cs="Times New Roman"/>
          <w:kern w:val="2"/>
          <w:lang w:eastAsia="hi-IN" w:bidi="hi-IN"/>
        </w:rPr>
        <w:tab/>
      </w:r>
      <w:r w:rsidRPr="008A4D7C">
        <w:rPr>
          <w:rFonts w:ascii="Times New Roman" w:eastAsia="SimSun" w:hAnsi="Times New Roman" w:cs="Times New Roman"/>
          <w:kern w:val="2"/>
          <w:lang w:eastAsia="hi-IN" w:bidi="hi-IN"/>
        </w:rPr>
        <w:t>128</w:t>
      </w:r>
      <w:r w:rsidR="00F812FC" w:rsidRPr="008A4D7C">
        <w:rPr>
          <w:rFonts w:ascii="Times New Roman" w:eastAsia="SimSun" w:hAnsi="Times New Roman" w:cs="Times New Roman"/>
          <w:kern w:val="2"/>
          <w:lang w:eastAsia="hi-IN" w:bidi="hi-IN"/>
        </w:rPr>
        <w:t>.</w:t>
      </w:r>
      <w:r w:rsidRPr="008A4D7C">
        <w:rPr>
          <w:rFonts w:ascii="Times New Roman" w:eastAsia="SimSun" w:hAnsi="Times New Roman" w:cs="Times New Roman"/>
          <w:kern w:val="2"/>
          <w:lang w:eastAsia="hi-IN" w:bidi="hi-IN"/>
        </w:rPr>
        <w:t>649</w:t>
      </w:r>
      <w:r w:rsidR="00F812FC" w:rsidRPr="008A4D7C">
        <w:rPr>
          <w:rFonts w:ascii="Times New Roman" w:eastAsia="SimSun" w:hAnsi="Times New Roman" w:cs="Times New Roman"/>
          <w:kern w:val="2"/>
          <w:lang w:eastAsia="hi-IN" w:bidi="hi-IN"/>
        </w:rPr>
        <w:t>,</w:t>
      </w:r>
      <w:r w:rsidRPr="008A4D7C">
        <w:rPr>
          <w:rFonts w:ascii="Times New Roman" w:eastAsia="SimSun" w:hAnsi="Times New Roman" w:cs="Times New Roman"/>
          <w:kern w:val="2"/>
          <w:lang w:eastAsia="hi-IN" w:bidi="hi-IN"/>
        </w:rPr>
        <w:t xml:space="preserve">57 </w:t>
      </w:r>
      <w:r w:rsidRPr="008A4D7C">
        <w:rPr>
          <w:rFonts w:ascii="Times New Roman" w:eastAsia="SimSun" w:hAnsi="Times New Roman" w:cs="Times New Roman"/>
          <w:b/>
          <w:kern w:val="2"/>
          <w:lang w:eastAsia="hi-IN" w:bidi="hi-IN"/>
        </w:rPr>
        <w:t>(</w:t>
      </w:r>
      <w:r w:rsidRPr="008A4D7C">
        <w:rPr>
          <w:rFonts w:ascii="Times New Roman" w:eastAsia="SimSun" w:hAnsi="Times New Roman" w:cs="Times New Roman"/>
          <w:kern w:val="2"/>
          <w:lang w:eastAsia="hi-IN" w:bidi="hi-IN"/>
        </w:rPr>
        <w:t>excédent)</w:t>
      </w:r>
    </w:p>
    <w:p w:rsidR="00206FC0" w:rsidRPr="008A4D7C" w:rsidRDefault="00206FC0" w:rsidP="00206FC0">
      <w:pPr>
        <w:widowControl w:val="0"/>
        <w:tabs>
          <w:tab w:val="decimal" w:pos="6804"/>
        </w:tabs>
        <w:suppressAutoHyphens/>
        <w:spacing w:after="0" w:line="100" w:lineRule="atLeast"/>
        <w:rPr>
          <w:rFonts w:ascii="Times New Roman" w:eastAsia="SimSun" w:hAnsi="Times New Roman" w:cs="Times New Roman"/>
          <w:b/>
          <w:kern w:val="2"/>
          <w:lang w:eastAsia="hi-IN" w:bidi="hi-IN"/>
        </w:rPr>
      </w:pPr>
      <w:r w:rsidRPr="008A4D7C">
        <w:rPr>
          <w:rFonts w:ascii="Times New Roman" w:eastAsia="SimSun" w:hAnsi="Times New Roman" w:cs="Times New Roman"/>
          <w:kern w:val="2"/>
          <w:lang w:eastAsia="hi-IN" w:bidi="hi-IN"/>
        </w:rPr>
        <w:t xml:space="preserve">Résultat reporté                                                                          </w:t>
      </w:r>
      <w:r w:rsidR="00F812FC" w:rsidRPr="008A4D7C">
        <w:rPr>
          <w:rFonts w:ascii="Times New Roman" w:eastAsia="SimSun" w:hAnsi="Times New Roman" w:cs="Times New Roman"/>
          <w:kern w:val="2"/>
          <w:lang w:eastAsia="hi-IN" w:bidi="hi-IN"/>
        </w:rPr>
        <w:tab/>
      </w:r>
      <w:r w:rsidRPr="008A4D7C">
        <w:rPr>
          <w:rFonts w:ascii="Times New Roman" w:eastAsia="SimSun" w:hAnsi="Times New Roman" w:cs="Times New Roman"/>
          <w:kern w:val="2"/>
          <w:lang w:eastAsia="hi-IN" w:bidi="hi-IN"/>
        </w:rPr>
        <w:t>149</w:t>
      </w:r>
      <w:r w:rsidR="00F812FC" w:rsidRPr="008A4D7C">
        <w:rPr>
          <w:rFonts w:ascii="Times New Roman" w:eastAsia="SimSun" w:hAnsi="Times New Roman" w:cs="Times New Roman"/>
          <w:kern w:val="2"/>
          <w:lang w:eastAsia="hi-IN" w:bidi="hi-IN"/>
        </w:rPr>
        <w:t>.</w:t>
      </w:r>
      <w:r w:rsidRPr="008A4D7C">
        <w:rPr>
          <w:rFonts w:ascii="Times New Roman" w:eastAsia="SimSun" w:hAnsi="Times New Roman" w:cs="Times New Roman"/>
          <w:kern w:val="2"/>
          <w:lang w:eastAsia="hi-IN" w:bidi="hi-IN"/>
        </w:rPr>
        <w:t>836</w:t>
      </w:r>
      <w:r w:rsidR="00F812FC" w:rsidRPr="008A4D7C">
        <w:rPr>
          <w:rFonts w:ascii="Times New Roman" w:eastAsia="SimSun" w:hAnsi="Times New Roman" w:cs="Times New Roman"/>
          <w:kern w:val="2"/>
          <w:lang w:eastAsia="hi-IN" w:bidi="hi-IN"/>
        </w:rPr>
        <w:t>,</w:t>
      </w:r>
      <w:r w:rsidRPr="008A4D7C">
        <w:rPr>
          <w:rFonts w:ascii="Times New Roman" w:eastAsia="SimSun" w:hAnsi="Times New Roman" w:cs="Times New Roman"/>
          <w:kern w:val="2"/>
          <w:lang w:eastAsia="hi-IN" w:bidi="hi-IN"/>
        </w:rPr>
        <w:t>16 (excédent)</w:t>
      </w:r>
    </w:p>
    <w:p w:rsidR="00206FC0" w:rsidRPr="008A4D7C" w:rsidRDefault="00206FC0" w:rsidP="00206FC0">
      <w:pPr>
        <w:widowControl w:val="0"/>
        <w:tabs>
          <w:tab w:val="decimal" w:pos="6804"/>
        </w:tabs>
        <w:suppressAutoHyphens/>
        <w:spacing w:after="0" w:line="100" w:lineRule="atLeast"/>
        <w:rPr>
          <w:rFonts w:ascii="Times New Roman" w:eastAsia="SimSun" w:hAnsi="Times New Roman" w:cs="Times New Roman"/>
          <w:b/>
          <w:kern w:val="2"/>
          <w:lang w:eastAsia="hi-IN" w:bidi="hi-IN"/>
        </w:rPr>
      </w:pPr>
      <w:r w:rsidRPr="008A4D7C">
        <w:rPr>
          <w:rFonts w:ascii="Times New Roman" w:eastAsia="SimSun" w:hAnsi="Times New Roman" w:cs="Times New Roman"/>
          <w:kern w:val="2"/>
          <w:lang w:eastAsia="hi-IN" w:bidi="hi-IN"/>
        </w:rPr>
        <w:t xml:space="preserve">Résultat de clôture                                                                      </w:t>
      </w:r>
      <w:r w:rsidR="00F812FC" w:rsidRPr="008A4D7C">
        <w:rPr>
          <w:rFonts w:ascii="Times New Roman" w:eastAsia="SimSun" w:hAnsi="Times New Roman" w:cs="Times New Roman"/>
          <w:kern w:val="2"/>
          <w:lang w:eastAsia="hi-IN" w:bidi="hi-IN"/>
        </w:rPr>
        <w:tab/>
      </w:r>
      <w:r w:rsidRPr="008A4D7C">
        <w:rPr>
          <w:rFonts w:ascii="Times New Roman" w:eastAsia="SimSun" w:hAnsi="Times New Roman" w:cs="Times New Roman"/>
          <w:kern w:val="2"/>
          <w:lang w:eastAsia="hi-IN" w:bidi="hi-IN"/>
        </w:rPr>
        <w:t xml:space="preserve"> </w:t>
      </w:r>
      <w:r w:rsidRPr="008A4D7C">
        <w:rPr>
          <w:rFonts w:ascii="Times New Roman" w:eastAsia="SimSun" w:hAnsi="Times New Roman" w:cs="Times New Roman"/>
          <w:b/>
          <w:kern w:val="2"/>
          <w:lang w:eastAsia="hi-IN" w:bidi="hi-IN"/>
        </w:rPr>
        <w:t>278</w:t>
      </w:r>
      <w:r w:rsidR="00F812FC" w:rsidRPr="008A4D7C">
        <w:rPr>
          <w:rFonts w:ascii="Times New Roman" w:eastAsia="SimSun" w:hAnsi="Times New Roman" w:cs="Times New Roman"/>
          <w:b/>
          <w:kern w:val="2"/>
          <w:lang w:eastAsia="hi-IN" w:bidi="hi-IN"/>
        </w:rPr>
        <w:t>.</w:t>
      </w:r>
      <w:r w:rsidRPr="008A4D7C">
        <w:rPr>
          <w:rFonts w:ascii="Times New Roman" w:eastAsia="SimSun" w:hAnsi="Times New Roman" w:cs="Times New Roman"/>
          <w:b/>
          <w:kern w:val="2"/>
          <w:lang w:eastAsia="hi-IN" w:bidi="hi-IN"/>
        </w:rPr>
        <w:t>485</w:t>
      </w:r>
      <w:r w:rsidR="00F812FC" w:rsidRPr="008A4D7C">
        <w:rPr>
          <w:rFonts w:ascii="Times New Roman" w:eastAsia="SimSun" w:hAnsi="Times New Roman" w:cs="Times New Roman"/>
          <w:b/>
          <w:kern w:val="2"/>
          <w:lang w:eastAsia="hi-IN" w:bidi="hi-IN"/>
        </w:rPr>
        <w:t>,</w:t>
      </w:r>
      <w:r w:rsidRPr="008A4D7C">
        <w:rPr>
          <w:rFonts w:ascii="Times New Roman" w:eastAsia="SimSun" w:hAnsi="Times New Roman" w:cs="Times New Roman"/>
          <w:b/>
          <w:kern w:val="2"/>
          <w:lang w:eastAsia="hi-IN" w:bidi="hi-IN"/>
        </w:rPr>
        <w:t>73 (excédent)</w:t>
      </w:r>
    </w:p>
    <w:p w:rsidR="00206FC0" w:rsidRPr="008A4D7C" w:rsidRDefault="00206FC0" w:rsidP="00206FC0">
      <w:pPr>
        <w:widowControl w:val="0"/>
        <w:tabs>
          <w:tab w:val="decimal" w:pos="6804"/>
        </w:tabs>
        <w:suppressAutoHyphens/>
        <w:spacing w:after="0" w:line="100" w:lineRule="atLeast"/>
        <w:rPr>
          <w:rFonts w:ascii="Times New Roman" w:eastAsia="SimSun" w:hAnsi="Times New Roman" w:cs="Times New Roman"/>
          <w:b/>
          <w:kern w:val="2"/>
          <w:lang w:eastAsia="hi-IN" w:bidi="hi-IN"/>
        </w:rPr>
      </w:pPr>
      <w:r w:rsidRPr="008A4D7C">
        <w:rPr>
          <w:rFonts w:ascii="Times New Roman" w:eastAsia="SimSun" w:hAnsi="Times New Roman" w:cs="Times New Roman"/>
          <w:kern w:val="2"/>
          <w:lang w:eastAsia="hi-IN" w:bidi="hi-IN"/>
        </w:rPr>
        <w:tab/>
      </w:r>
    </w:p>
    <w:p w:rsidR="00206FC0" w:rsidRPr="008A4D7C" w:rsidRDefault="00206FC0" w:rsidP="00206FC0">
      <w:pPr>
        <w:widowControl w:val="0"/>
        <w:tabs>
          <w:tab w:val="decimal" w:pos="6804"/>
        </w:tabs>
        <w:suppressAutoHyphens/>
        <w:spacing w:after="0" w:line="100" w:lineRule="atLeast"/>
        <w:rPr>
          <w:rFonts w:ascii="Times New Roman" w:eastAsia="SimSun" w:hAnsi="Times New Roman" w:cs="Times New Roman"/>
          <w:b/>
          <w:kern w:val="2"/>
          <w:lang w:eastAsia="hi-IN" w:bidi="hi-IN"/>
        </w:rPr>
      </w:pPr>
      <w:r w:rsidRPr="008A4D7C">
        <w:rPr>
          <w:rFonts w:ascii="Times New Roman" w:eastAsia="SimSun" w:hAnsi="Times New Roman" w:cs="Times New Roman"/>
          <w:b/>
          <w:kern w:val="2"/>
          <w:u w:val="single"/>
          <w:lang w:eastAsia="hi-IN" w:bidi="hi-IN"/>
        </w:rPr>
        <w:t>SECTION D’INVESTISSEMENT</w:t>
      </w:r>
      <w:r w:rsidRPr="008A4D7C">
        <w:rPr>
          <w:rFonts w:ascii="Times New Roman" w:eastAsia="SimSun" w:hAnsi="Times New Roman" w:cs="Times New Roman"/>
          <w:b/>
          <w:kern w:val="2"/>
          <w:lang w:eastAsia="hi-IN" w:bidi="hi-IN"/>
        </w:rPr>
        <w:t xml:space="preserve">                                       </w:t>
      </w:r>
    </w:p>
    <w:p w:rsidR="00206FC0" w:rsidRPr="008A4D7C" w:rsidRDefault="00206FC0" w:rsidP="00206FC0">
      <w:pPr>
        <w:widowControl w:val="0"/>
        <w:tabs>
          <w:tab w:val="decimal" w:pos="6804"/>
        </w:tabs>
        <w:suppressAutoHyphens/>
        <w:spacing w:after="0" w:line="100" w:lineRule="atLeast"/>
        <w:rPr>
          <w:rFonts w:ascii="Times New Roman" w:eastAsia="SimSun" w:hAnsi="Times New Roman" w:cs="Times New Roman"/>
          <w:kern w:val="2"/>
          <w:lang w:eastAsia="hi-IN" w:bidi="hi-IN"/>
        </w:rPr>
      </w:pPr>
      <w:r w:rsidRPr="008A4D7C">
        <w:rPr>
          <w:rFonts w:ascii="Times New Roman" w:eastAsia="SimSun" w:hAnsi="Times New Roman" w:cs="Times New Roman"/>
          <w:kern w:val="2"/>
          <w:lang w:eastAsia="hi-IN" w:bidi="hi-IN"/>
        </w:rPr>
        <w:t xml:space="preserve">Dépenses réalisées                                                                      </w:t>
      </w:r>
      <w:r w:rsidR="00F812FC" w:rsidRPr="008A4D7C">
        <w:rPr>
          <w:rFonts w:ascii="Times New Roman" w:eastAsia="SimSun" w:hAnsi="Times New Roman" w:cs="Times New Roman"/>
          <w:kern w:val="2"/>
          <w:lang w:eastAsia="hi-IN" w:bidi="hi-IN"/>
        </w:rPr>
        <w:tab/>
        <w:t xml:space="preserve">      </w:t>
      </w:r>
      <w:r w:rsidRPr="008A4D7C">
        <w:rPr>
          <w:rFonts w:ascii="Times New Roman" w:eastAsia="SimSun" w:hAnsi="Times New Roman" w:cs="Times New Roman"/>
          <w:kern w:val="2"/>
          <w:lang w:eastAsia="hi-IN" w:bidi="hi-IN"/>
        </w:rPr>
        <w:t>577</w:t>
      </w:r>
      <w:r w:rsidR="00F812FC" w:rsidRPr="008A4D7C">
        <w:rPr>
          <w:rFonts w:ascii="Times New Roman" w:eastAsia="SimSun" w:hAnsi="Times New Roman" w:cs="Times New Roman"/>
          <w:kern w:val="2"/>
          <w:lang w:eastAsia="hi-IN" w:bidi="hi-IN"/>
        </w:rPr>
        <w:t>.</w:t>
      </w:r>
      <w:r w:rsidRPr="008A4D7C">
        <w:rPr>
          <w:rFonts w:ascii="Times New Roman" w:eastAsia="SimSun" w:hAnsi="Times New Roman" w:cs="Times New Roman"/>
          <w:kern w:val="2"/>
          <w:lang w:eastAsia="hi-IN" w:bidi="hi-IN"/>
        </w:rPr>
        <w:t>827</w:t>
      </w:r>
      <w:r w:rsidR="00F812FC" w:rsidRPr="008A4D7C">
        <w:rPr>
          <w:rFonts w:ascii="Times New Roman" w:eastAsia="SimSun" w:hAnsi="Times New Roman" w:cs="Times New Roman"/>
          <w:kern w:val="2"/>
          <w:lang w:eastAsia="hi-IN" w:bidi="hi-IN"/>
        </w:rPr>
        <w:t>,</w:t>
      </w:r>
      <w:r w:rsidRPr="008A4D7C">
        <w:rPr>
          <w:rFonts w:ascii="Times New Roman" w:eastAsia="SimSun" w:hAnsi="Times New Roman" w:cs="Times New Roman"/>
          <w:kern w:val="2"/>
          <w:lang w:eastAsia="hi-IN" w:bidi="hi-IN"/>
        </w:rPr>
        <w:t>97</w:t>
      </w:r>
    </w:p>
    <w:p w:rsidR="00206FC0" w:rsidRPr="008A4D7C" w:rsidRDefault="00206FC0" w:rsidP="00206FC0">
      <w:pPr>
        <w:widowControl w:val="0"/>
        <w:tabs>
          <w:tab w:val="decimal" w:pos="6804"/>
        </w:tabs>
        <w:suppressAutoHyphens/>
        <w:spacing w:after="0" w:line="100" w:lineRule="atLeast"/>
        <w:rPr>
          <w:rFonts w:ascii="Times New Roman" w:eastAsia="SimSun" w:hAnsi="Times New Roman" w:cs="Times New Roman"/>
          <w:kern w:val="2"/>
          <w:lang w:eastAsia="hi-IN" w:bidi="hi-IN"/>
        </w:rPr>
      </w:pPr>
      <w:r w:rsidRPr="008A4D7C">
        <w:rPr>
          <w:rFonts w:ascii="Times New Roman" w:eastAsia="SimSun" w:hAnsi="Times New Roman" w:cs="Times New Roman"/>
          <w:kern w:val="2"/>
          <w:lang w:eastAsia="hi-IN" w:bidi="hi-IN"/>
        </w:rPr>
        <w:t xml:space="preserve">Recettes réalisées                                                                        </w:t>
      </w:r>
      <w:r w:rsidR="00F812FC" w:rsidRPr="008A4D7C">
        <w:rPr>
          <w:rFonts w:ascii="Times New Roman" w:eastAsia="SimSun" w:hAnsi="Times New Roman" w:cs="Times New Roman"/>
          <w:kern w:val="2"/>
          <w:lang w:eastAsia="hi-IN" w:bidi="hi-IN"/>
        </w:rPr>
        <w:tab/>
      </w:r>
      <w:r w:rsidRPr="008A4D7C">
        <w:rPr>
          <w:rFonts w:ascii="Times New Roman" w:eastAsia="SimSun" w:hAnsi="Times New Roman" w:cs="Times New Roman"/>
          <w:kern w:val="2"/>
          <w:lang w:eastAsia="hi-IN" w:bidi="hi-IN"/>
        </w:rPr>
        <w:t>115</w:t>
      </w:r>
      <w:r w:rsidR="00F812FC" w:rsidRPr="008A4D7C">
        <w:rPr>
          <w:rFonts w:ascii="Times New Roman" w:eastAsia="SimSun" w:hAnsi="Times New Roman" w:cs="Times New Roman"/>
          <w:kern w:val="2"/>
          <w:lang w:eastAsia="hi-IN" w:bidi="hi-IN"/>
        </w:rPr>
        <w:t>.</w:t>
      </w:r>
      <w:r w:rsidRPr="008A4D7C">
        <w:rPr>
          <w:rFonts w:ascii="Times New Roman" w:eastAsia="SimSun" w:hAnsi="Times New Roman" w:cs="Times New Roman"/>
          <w:kern w:val="2"/>
          <w:lang w:eastAsia="hi-IN" w:bidi="hi-IN"/>
        </w:rPr>
        <w:t>904</w:t>
      </w:r>
      <w:r w:rsidR="00F812FC" w:rsidRPr="008A4D7C">
        <w:rPr>
          <w:rFonts w:ascii="Times New Roman" w:eastAsia="SimSun" w:hAnsi="Times New Roman" w:cs="Times New Roman"/>
          <w:kern w:val="2"/>
          <w:lang w:eastAsia="hi-IN" w:bidi="hi-IN"/>
        </w:rPr>
        <w:t>,</w:t>
      </w:r>
      <w:r w:rsidRPr="008A4D7C">
        <w:rPr>
          <w:rFonts w:ascii="Times New Roman" w:eastAsia="SimSun" w:hAnsi="Times New Roman" w:cs="Times New Roman"/>
          <w:kern w:val="2"/>
          <w:lang w:eastAsia="hi-IN" w:bidi="hi-IN"/>
        </w:rPr>
        <w:t>51</w:t>
      </w:r>
    </w:p>
    <w:p w:rsidR="00206FC0" w:rsidRPr="008A4D7C" w:rsidRDefault="00206FC0" w:rsidP="00206FC0">
      <w:pPr>
        <w:widowControl w:val="0"/>
        <w:tabs>
          <w:tab w:val="decimal" w:pos="6804"/>
        </w:tabs>
        <w:suppressAutoHyphens/>
        <w:spacing w:after="0" w:line="100" w:lineRule="atLeast"/>
        <w:rPr>
          <w:rFonts w:ascii="Times New Roman" w:eastAsia="SimSun" w:hAnsi="Times New Roman" w:cs="Times New Roman"/>
          <w:b/>
          <w:kern w:val="2"/>
          <w:lang w:eastAsia="hi-IN" w:bidi="hi-IN"/>
        </w:rPr>
      </w:pPr>
      <w:r w:rsidRPr="008A4D7C">
        <w:rPr>
          <w:rFonts w:ascii="Times New Roman" w:eastAsia="SimSun" w:hAnsi="Times New Roman" w:cs="Times New Roman"/>
          <w:kern w:val="2"/>
          <w:lang w:eastAsia="hi-IN" w:bidi="hi-IN"/>
        </w:rPr>
        <w:t>Résultat de l’exercice                                                                -</w:t>
      </w:r>
      <w:r w:rsidR="00F812FC" w:rsidRPr="008A4D7C">
        <w:rPr>
          <w:rFonts w:ascii="Times New Roman" w:eastAsia="SimSun" w:hAnsi="Times New Roman" w:cs="Times New Roman"/>
          <w:kern w:val="2"/>
          <w:lang w:eastAsia="hi-IN" w:bidi="hi-IN"/>
        </w:rPr>
        <w:t xml:space="preserve"> </w:t>
      </w:r>
      <w:r w:rsidR="00F812FC" w:rsidRPr="008A4D7C">
        <w:rPr>
          <w:rFonts w:ascii="Times New Roman" w:eastAsia="SimSun" w:hAnsi="Times New Roman" w:cs="Times New Roman"/>
          <w:kern w:val="2"/>
          <w:lang w:eastAsia="hi-IN" w:bidi="hi-IN"/>
        </w:rPr>
        <w:tab/>
      </w:r>
      <w:r w:rsidRPr="008A4D7C">
        <w:rPr>
          <w:rFonts w:ascii="Times New Roman" w:eastAsia="SimSun" w:hAnsi="Times New Roman" w:cs="Times New Roman"/>
          <w:kern w:val="2"/>
          <w:lang w:eastAsia="hi-IN" w:bidi="hi-IN"/>
        </w:rPr>
        <w:t>461</w:t>
      </w:r>
      <w:r w:rsidR="00F812FC" w:rsidRPr="008A4D7C">
        <w:rPr>
          <w:rFonts w:ascii="Times New Roman" w:eastAsia="SimSun" w:hAnsi="Times New Roman" w:cs="Times New Roman"/>
          <w:kern w:val="2"/>
          <w:lang w:eastAsia="hi-IN" w:bidi="hi-IN"/>
        </w:rPr>
        <w:t>.</w:t>
      </w:r>
      <w:r w:rsidRPr="008A4D7C">
        <w:rPr>
          <w:rFonts w:ascii="Times New Roman" w:eastAsia="SimSun" w:hAnsi="Times New Roman" w:cs="Times New Roman"/>
          <w:kern w:val="2"/>
          <w:lang w:eastAsia="hi-IN" w:bidi="hi-IN"/>
        </w:rPr>
        <w:t>923</w:t>
      </w:r>
      <w:r w:rsidR="00F812FC" w:rsidRPr="008A4D7C">
        <w:rPr>
          <w:rFonts w:ascii="Times New Roman" w:eastAsia="SimSun" w:hAnsi="Times New Roman" w:cs="Times New Roman"/>
          <w:kern w:val="2"/>
          <w:lang w:eastAsia="hi-IN" w:bidi="hi-IN"/>
        </w:rPr>
        <w:t>,</w:t>
      </w:r>
      <w:r w:rsidRPr="008A4D7C">
        <w:rPr>
          <w:rFonts w:ascii="Times New Roman" w:eastAsia="SimSun" w:hAnsi="Times New Roman" w:cs="Times New Roman"/>
          <w:kern w:val="2"/>
          <w:lang w:eastAsia="hi-IN" w:bidi="hi-IN"/>
        </w:rPr>
        <w:t xml:space="preserve">46 </w:t>
      </w:r>
      <w:r w:rsidRPr="008A4D7C">
        <w:rPr>
          <w:rFonts w:ascii="Times New Roman" w:eastAsia="SimSun" w:hAnsi="Times New Roman" w:cs="Times New Roman"/>
          <w:b/>
          <w:kern w:val="2"/>
          <w:lang w:eastAsia="hi-IN" w:bidi="hi-IN"/>
        </w:rPr>
        <w:t>(</w:t>
      </w:r>
      <w:r w:rsidRPr="008A4D7C">
        <w:rPr>
          <w:rFonts w:ascii="Times New Roman" w:eastAsia="SimSun" w:hAnsi="Times New Roman" w:cs="Times New Roman"/>
          <w:kern w:val="2"/>
          <w:lang w:eastAsia="hi-IN" w:bidi="hi-IN"/>
        </w:rPr>
        <w:t>déficit)</w:t>
      </w:r>
    </w:p>
    <w:p w:rsidR="00206FC0" w:rsidRPr="008A4D7C" w:rsidRDefault="00206FC0" w:rsidP="00206FC0">
      <w:pPr>
        <w:widowControl w:val="0"/>
        <w:tabs>
          <w:tab w:val="decimal" w:pos="6804"/>
        </w:tabs>
        <w:suppressAutoHyphens/>
        <w:spacing w:after="0" w:line="100" w:lineRule="atLeast"/>
        <w:rPr>
          <w:rFonts w:ascii="Times New Roman" w:eastAsia="SimSun" w:hAnsi="Times New Roman" w:cs="Times New Roman"/>
          <w:b/>
          <w:kern w:val="2"/>
          <w:lang w:eastAsia="hi-IN" w:bidi="hi-IN"/>
        </w:rPr>
      </w:pPr>
      <w:r w:rsidRPr="008A4D7C">
        <w:rPr>
          <w:rFonts w:ascii="Times New Roman" w:eastAsia="SimSun" w:hAnsi="Times New Roman" w:cs="Times New Roman"/>
          <w:kern w:val="2"/>
          <w:lang w:eastAsia="hi-IN" w:bidi="hi-IN"/>
        </w:rPr>
        <w:t xml:space="preserve">Résultat reporté                                                                             </w:t>
      </w:r>
      <w:r w:rsidR="00F812FC" w:rsidRPr="008A4D7C">
        <w:rPr>
          <w:rFonts w:ascii="Times New Roman" w:eastAsia="SimSun" w:hAnsi="Times New Roman" w:cs="Times New Roman"/>
          <w:kern w:val="2"/>
          <w:lang w:eastAsia="hi-IN" w:bidi="hi-IN"/>
        </w:rPr>
        <w:tab/>
      </w:r>
      <w:r w:rsidRPr="008A4D7C">
        <w:rPr>
          <w:rFonts w:ascii="Times New Roman" w:eastAsia="SimSun" w:hAnsi="Times New Roman" w:cs="Times New Roman"/>
          <w:kern w:val="2"/>
          <w:lang w:eastAsia="hi-IN" w:bidi="hi-IN"/>
        </w:rPr>
        <w:t>11</w:t>
      </w:r>
      <w:r w:rsidR="00F812FC" w:rsidRPr="008A4D7C">
        <w:rPr>
          <w:rFonts w:ascii="Times New Roman" w:eastAsia="SimSun" w:hAnsi="Times New Roman" w:cs="Times New Roman"/>
          <w:kern w:val="2"/>
          <w:lang w:eastAsia="hi-IN" w:bidi="hi-IN"/>
        </w:rPr>
        <w:t>.</w:t>
      </w:r>
      <w:r w:rsidRPr="008A4D7C">
        <w:rPr>
          <w:rFonts w:ascii="Times New Roman" w:eastAsia="SimSun" w:hAnsi="Times New Roman" w:cs="Times New Roman"/>
          <w:kern w:val="2"/>
          <w:lang w:eastAsia="hi-IN" w:bidi="hi-IN"/>
        </w:rPr>
        <w:t>164</w:t>
      </w:r>
      <w:r w:rsidR="00F812FC" w:rsidRPr="008A4D7C">
        <w:rPr>
          <w:rFonts w:ascii="Times New Roman" w:eastAsia="SimSun" w:hAnsi="Times New Roman" w:cs="Times New Roman"/>
          <w:kern w:val="2"/>
          <w:lang w:eastAsia="hi-IN" w:bidi="hi-IN"/>
        </w:rPr>
        <w:t>,</w:t>
      </w:r>
      <w:r w:rsidRPr="008A4D7C">
        <w:rPr>
          <w:rFonts w:ascii="Times New Roman" w:eastAsia="SimSun" w:hAnsi="Times New Roman" w:cs="Times New Roman"/>
          <w:kern w:val="2"/>
          <w:lang w:eastAsia="hi-IN" w:bidi="hi-IN"/>
        </w:rPr>
        <w:t xml:space="preserve">88 (excédent) </w:t>
      </w:r>
    </w:p>
    <w:p w:rsidR="00206FC0" w:rsidRPr="008A4D7C" w:rsidRDefault="00206FC0" w:rsidP="00206FC0">
      <w:pPr>
        <w:widowControl w:val="0"/>
        <w:tabs>
          <w:tab w:val="decimal" w:pos="6804"/>
        </w:tabs>
        <w:suppressAutoHyphens/>
        <w:spacing w:after="0" w:line="100" w:lineRule="atLeast"/>
        <w:rPr>
          <w:rFonts w:ascii="Times New Roman" w:eastAsia="SimSun" w:hAnsi="Times New Roman" w:cs="Times New Roman"/>
          <w:b/>
          <w:kern w:val="2"/>
          <w:lang w:eastAsia="hi-IN" w:bidi="hi-IN"/>
        </w:rPr>
      </w:pPr>
      <w:r w:rsidRPr="008A4D7C">
        <w:rPr>
          <w:rFonts w:ascii="Times New Roman" w:eastAsia="SimSun" w:hAnsi="Times New Roman" w:cs="Times New Roman"/>
          <w:kern w:val="2"/>
          <w:lang w:eastAsia="hi-IN" w:bidi="hi-IN"/>
        </w:rPr>
        <w:t xml:space="preserve">Résultat de clôture                                                                    </w:t>
      </w:r>
      <w:r w:rsidRPr="008A4D7C">
        <w:rPr>
          <w:rFonts w:ascii="Times New Roman" w:eastAsia="SimSun" w:hAnsi="Times New Roman" w:cs="Times New Roman"/>
          <w:b/>
          <w:kern w:val="2"/>
          <w:lang w:eastAsia="hi-IN" w:bidi="hi-IN"/>
        </w:rPr>
        <w:t>-</w:t>
      </w:r>
      <w:r w:rsidR="00F812FC" w:rsidRPr="008A4D7C">
        <w:rPr>
          <w:rFonts w:ascii="Times New Roman" w:eastAsia="SimSun" w:hAnsi="Times New Roman" w:cs="Times New Roman"/>
          <w:b/>
          <w:kern w:val="2"/>
          <w:lang w:eastAsia="hi-IN" w:bidi="hi-IN"/>
        </w:rPr>
        <w:t xml:space="preserve"> </w:t>
      </w:r>
      <w:r w:rsidR="00F812FC" w:rsidRPr="008A4D7C">
        <w:rPr>
          <w:rFonts w:ascii="Times New Roman" w:eastAsia="SimSun" w:hAnsi="Times New Roman" w:cs="Times New Roman"/>
          <w:b/>
          <w:kern w:val="2"/>
          <w:lang w:eastAsia="hi-IN" w:bidi="hi-IN"/>
        </w:rPr>
        <w:tab/>
      </w:r>
      <w:r w:rsidRPr="008A4D7C">
        <w:rPr>
          <w:rFonts w:ascii="Times New Roman" w:eastAsia="SimSun" w:hAnsi="Times New Roman" w:cs="Times New Roman"/>
          <w:b/>
          <w:kern w:val="2"/>
          <w:lang w:eastAsia="hi-IN" w:bidi="hi-IN"/>
        </w:rPr>
        <w:t>450</w:t>
      </w:r>
      <w:r w:rsidR="00F812FC" w:rsidRPr="008A4D7C">
        <w:rPr>
          <w:rFonts w:ascii="Times New Roman" w:eastAsia="SimSun" w:hAnsi="Times New Roman" w:cs="Times New Roman"/>
          <w:b/>
          <w:kern w:val="2"/>
          <w:lang w:eastAsia="hi-IN" w:bidi="hi-IN"/>
        </w:rPr>
        <w:t>.</w:t>
      </w:r>
      <w:r w:rsidRPr="008A4D7C">
        <w:rPr>
          <w:rFonts w:ascii="Times New Roman" w:eastAsia="SimSun" w:hAnsi="Times New Roman" w:cs="Times New Roman"/>
          <w:b/>
          <w:kern w:val="2"/>
          <w:lang w:eastAsia="hi-IN" w:bidi="hi-IN"/>
        </w:rPr>
        <w:t>758</w:t>
      </w:r>
      <w:r w:rsidR="00F812FC" w:rsidRPr="008A4D7C">
        <w:rPr>
          <w:rFonts w:ascii="Times New Roman" w:eastAsia="SimSun" w:hAnsi="Times New Roman" w:cs="Times New Roman"/>
          <w:b/>
          <w:kern w:val="2"/>
          <w:lang w:eastAsia="hi-IN" w:bidi="hi-IN"/>
        </w:rPr>
        <w:t>,</w:t>
      </w:r>
      <w:r w:rsidRPr="008A4D7C">
        <w:rPr>
          <w:rFonts w:ascii="Times New Roman" w:eastAsia="SimSun" w:hAnsi="Times New Roman" w:cs="Times New Roman"/>
          <w:b/>
          <w:kern w:val="2"/>
          <w:lang w:eastAsia="hi-IN" w:bidi="hi-IN"/>
        </w:rPr>
        <w:t>58</w:t>
      </w:r>
      <w:r w:rsidRPr="008A4D7C">
        <w:rPr>
          <w:rFonts w:ascii="Times New Roman" w:eastAsia="SimSun" w:hAnsi="Times New Roman" w:cs="Times New Roman"/>
          <w:kern w:val="2"/>
          <w:lang w:eastAsia="hi-IN" w:bidi="hi-IN"/>
        </w:rPr>
        <w:t xml:space="preserve"> </w:t>
      </w:r>
      <w:r w:rsidRPr="008A4D7C">
        <w:rPr>
          <w:rFonts w:ascii="Times New Roman" w:eastAsia="SimSun" w:hAnsi="Times New Roman" w:cs="Times New Roman"/>
          <w:b/>
          <w:kern w:val="2"/>
          <w:lang w:eastAsia="hi-IN" w:bidi="hi-IN"/>
        </w:rPr>
        <w:t>(déficit)</w:t>
      </w:r>
    </w:p>
    <w:p w:rsidR="00206FC0" w:rsidRPr="008A4D7C" w:rsidRDefault="00206FC0" w:rsidP="00206FC0">
      <w:pPr>
        <w:widowControl w:val="0"/>
        <w:tabs>
          <w:tab w:val="decimal" w:pos="6804"/>
        </w:tabs>
        <w:suppressAutoHyphens/>
        <w:spacing w:after="0" w:line="100" w:lineRule="atLeast"/>
        <w:rPr>
          <w:rFonts w:ascii="Times New Roman" w:eastAsia="SimSun" w:hAnsi="Times New Roman" w:cs="Times New Roman"/>
          <w:kern w:val="2"/>
          <w:lang w:eastAsia="hi-IN" w:bidi="hi-IN"/>
        </w:rPr>
      </w:pPr>
      <w:r w:rsidRPr="008A4D7C">
        <w:rPr>
          <w:rFonts w:ascii="Times New Roman" w:eastAsia="SimSun" w:hAnsi="Times New Roman" w:cs="Times New Roman"/>
          <w:kern w:val="2"/>
          <w:lang w:eastAsia="hi-IN" w:bidi="hi-IN"/>
        </w:rPr>
        <w:t xml:space="preserve">Restes à réaliser dépenses                                                              </w:t>
      </w:r>
      <w:r w:rsidR="00F812FC" w:rsidRPr="008A4D7C">
        <w:rPr>
          <w:rFonts w:ascii="Times New Roman" w:eastAsia="SimSun" w:hAnsi="Times New Roman" w:cs="Times New Roman"/>
          <w:kern w:val="2"/>
          <w:lang w:eastAsia="hi-IN" w:bidi="hi-IN"/>
        </w:rPr>
        <w:tab/>
      </w:r>
      <w:r w:rsidRPr="008A4D7C">
        <w:rPr>
          <w:rFonts w:ascii="Times New Roman" w:eastAsia="SimSun" w:hAnsi="Times New Roman" w:cs="Times New Roman"/>
          <w:kern w:val="2"/>
          <w:lang w:eastAsia="hi-IN" w:bidi="hi-IN"/>
        </w:rPr>
        <w:t>16</w:t>
      </w:r>
      <w:r w:rsidR="00F812FC" w:rsidRPr="008A4D7C">
        <w:rPr>
          <w:rFonts w:ascii="Times New Roman" w:eastAsia="SimSun" w:hAnsi="Times New Roman" w:cs="Times New Roman"/>
          <w:kern w:val="2"/>
          <w:lang w:eastAsia="hi-IN" w:bidi="hi-IN"/>
        </w:rPr>
        <w:t>.</w:t>
      </w:r>
      <w:r w:rsidRPr="008A4D7C">
        <w:rPr>
          <w:rFonts w:ascii="Times New Roman" w:eastAsia="SimSun" w:hAnsi="Times New Roman" w:cs="Times New Roman"/>
          <w:kern w:val="2"/>
          <w:lang w:eastAsia="hi-IN" w:bidi="hi-IN"/>
        </w:rPr>
        <w:t>188</w:t>
      </w:r>
      <w:r w:rsidR="00F812FC" w:rsidRPr="008A4D7C">
        <w:rPr>
          <w:rFonts w:ascii="Times New Roman" w:eastAsia="SimSun" w:hAnsi="Times New Roman" w:cs="Times New Roman"/>
          <w:kern w:val="2"/>
          <w:lang w:eastAsia="hi-IN" w:bidi="hi-IN"/>
        </w:rPr>
        <w:t>,00</w:t>
      </w:r>
    </w:p>
    <w:p w:rsidR="00206FC0" w:rsidRPr="008A4D7C" w:rsidRDefault="00206FC0" w:rsidP="00206FC0">
      <w:pPr>
        <w:widowControl w:val="0"/>
        <w:tabs>
          <w:tab w:val="decimal" w:pos="6804"/>
        </w:tabs>
        <w:suppressAutoHyphens/>
        <w:spacing w:after="0" w:line="100" w:lineRule="atLeast"/>
        <w:rPr>
          <w:rFonts w:ascii="Times New Roman" w:eastAsia="SimSun" w:hAnsi="Times New Roman" w:cs="Times New Roman"/>
          <w:kern w:val="2"/>
          <w:lang w:eastAsia="hi-IN" w:bidi="hi-IN"/>
        </w:rPr>
      </w:pPr>
      <w:r w:rsidRPr="008A4D7C">
        <w:rPr>
          <w:rFonts w:ascii="Times New Roman" w:eastAsia="SimSun" w:hAnsi="Times New Roman" w:cs="Times New Roman"/>
          <w:kern w:val="2"/>
          <w:lang w:eastAsia="hi-IN" w:bidi="hi-IN"/>
        </w:rPr>
        <w:t>Restes à réaliser recettes</w:t>
      </w:r>
      <w:r w:rsidRPr="008A4D7C">
        <w:rPr>
          <w:rFonts w:ascii="Times New Roman" w:eastAsia="SimSun" w:hAnsi="Times New Roman" w:cs="Times New Roman"/>
          <w:kern w:val="2"/>
          <w:lang w:eastAsia="hi-IN" w:bidi="hi-IN"/>
        </w:rPr>
        <w:tab/>
        <w:t xml:space="preserve">                                  269</w:t>
      </w:r>
      <w:r w:rsidR="00F812FC" w:rsidRPr="008A4D7C">
        <w:rPr>
          <w:rFonts w:ascii="Times New Roman" w:eastAsia="SimSun" w:hAnsi="Times New Roman" w:cs="Times New Roman"/>
          <w:kern w:val="2"/>
          <w:lang w:eastAsia="hi-IN" w:bidi="hi-IN"/>
        </w:rPr>
        <w:t>.</w:t>
      </w:r>
      <w:r w:rsidRPr="008A4D7C">
        <w:rPr>
          <w:rFonts w:ascii="Times New Roman" w:eastAsia="SimSun" w:hAnsi="Times New Roman" w:cs="Times New Roman"/>
          <w:kern w:val="2"/>
          <w:lang w:eastAsia="hi-IN" w:bidi="hi-IN"/>
        </w:rPr>
        <w:t>000</w:t>
      </w:r>
      <w:r w:rsidR="00F812FC" w:rsidRPr="008A4D7C">
        <w:rPr>
          <w:rFonts w:ascii="Times New Roman" w:eastAsia="SimSun" w:hAnsi="Times New Roman" w:cs="Times New Roman"/>
          <w:kern w:val="2"/>
          <w:lang w:eastAsia="hi-IN" w:bidi="hi-IN"/>
        </w:rPr>
        <w:t>,00</w:t>
      </w:r>
    </w:p>
    <w:p w:rsidR="00206FC0" w:rsidRPr="008A4D7C" w:rsidRDefault="00206FC0" w:rsidP="008A27FC">
      <w:pPr>
        <w:widowControl w:val="0"/>
        <w:suppressAutoHyphens/>
        <w:spacing w:after="0" w:line="240" w:lineRule="auto"/>
        <w:rPr>
          <w:rFonts w:ascii="Times New Roman" w:eastAsia="Calibri" w:hAnsi="Times New Roman" w:cs="Times New Roman"/>
          <w:kern w:val="2"/>
          <w:lang w:eastAsia="hi-IN" w:bidi="hi-IN"/>
        </w:rPr>
      </w:pPr>
    </w:p>
    <w:p w:rsidR="008A4D7C" w:rsidRPr="008A4D7C" w:rsidRDefault="008A4D7C" w:rsidP="008A4D7C">
      <w:pPr>
        <w:pStyle w:val="Default"/>
        <w:ind w:firstLine="567"/>
        <w:rPr>
          <w:sz w:val="22"/>
          <w:szCs w:val="22"/>
        </w:rPr>
      </w:pPr>
      <w:r w:rsidRPr="008A4D7C">
        <w:rPr>
          <w:sz w:val="22"/>
          <w:szCs w:val="22"/>
        </w:rPr>
        <w:t xml:space="preserve">Conformément au CGCT, </w:t>
      </w:r>
      <w:r>
        <w:rPr>
          <w:sz w:val="22"/>
          <w:szCs w:val="22"/>
        </w:rPr>
        <w:t>Monsieur</w:t>
      </w:r>
      <w:r w:rsidRPr="008A4D7C">
        <w:rPr>
          <w:sz w:val="22"/>
          <w:szCs w:val="22"/>
        </w:rPr>
        <w:t xml:space="preserve"> le Maire </w:t>
      </w:r>
      <w:r>
        <w:rPr>
          <w:sz w:val="22"/>
          <w:szCs w:val="22"/>
        </w:rPr>
        <w:t>ne prend pas part au</w:t>
      </w:r>
      <w:r w:rsidRPr="008A4D7C">
        <w:rPr>
          <w:sz w:val="22"/>
          <w:szCs w:val="22"/>
        </w:rPr>
        <w:t xml:space="preserve"> vote. </w:t>
      </w:r>
    </w:p>
    <w:p w:rsidR="008A4D7C" w:rsidRPr="008A4D7C" w:rsidRDefault="008A4D7C" w:rsidP="008A4D7C">
      <w:pPr>
        <w:pStyle w:val="Default"/>
        <w:ind w:firstLine="567"/>
        <w:rPr>
          <w:sz w:val="22"/>
          <w:szCs w:val="22"/>
        </w:rPr>
      </w:pPr>
      <w:r w:rsidRPr="008A4D7C">
        <w:rPr>
          <w:sz w:val="22"/>
          <w:szCs w:val="22"/>
        </w:rPr>
        <w:t>Après en avoir délibéré, et à l’unanimité des membres présents, le conseil approuve le compte administratif 201</w:t>
      </w:r>
      <w:r>
        <w:rPr>
          <w:sz w:val="22"/>
          <w:szCs w:val="22"/>
        </w:rPr>
        <w:t>8</w:t>
      </w:r>
      <w:r w:rsidRPr="008A4D7C">
        <w:rPr>
          <w:sz w:val="22"/>
          <w:szCs w:val="22"/>
        </w:rPr>
        <w:t xml:space="preserve"> du budget de la commune. </w:t>
      </w:r>
    </w:p>
    <w:bookmarkEnd w:id="4"/>
    <w:p w:rsidR="008A4D7C" w:rsidRDefault="008A4D7C" w:rsidP="008A27FC">
      <w:pPr>
        <w:widowControl w:val="0"/>
        <w:suppressAutoHyphens/>
        <w:spacing w:after="0" w:line="240" w:lineRule="auto"/>
        <w:rPr>
          <w:rFonts w:ascii="Times New Roman" w:eastAsia="Calibri" w:hAnsi="Times New Roman" w:cs="Times New Roman"/>
          <w:kern w:val="2"/>
          <w:lang w:eastAsia="hi-IN" w:bidi="hi-IN"/>
        </w:rPr>
      </w:pPr>
    </w:p>
    <w:p w:rsidR="0011629D" w:rsidRDefault="0011629D" w:rsidP="008A27FC">
      <w:pPr>
        <w:widowControl w:val="0"/>
        <w:suppressAutoHyphens/>
        <w:spacing w:after="0" w:line="240" w:lineRule="auto"/>
        <w:rPr>
          <w:rFonts w:ascii="Times New Roman" w:eastAsia="Calibri" w:hAnsi="Times New Roman" w:cs="Times New Roman"/>
          <w:kern w:val="2"/>
          <w:lang w:eastAsia="hi-IN" w:bidi="hi-IN"/>
        </w:rPr>
      </w:pPr>
    </w:p>
    <w:p w:rsidR="0011629D" w:rsidRDefault="0011629D" w:rsidP="008A27FC">
      <w:pPr>
        <w:widowControl w:val="0"/>
        <w:suppressAutoHyphens/>
        <w:spacing w:after="0" w:line="240" w:lineRule="auto"/>
        <w:rPr>
          <w:rFonts w:ascii="Times New Roman" w:eastAsia="Calibri" w:hAnsi="Times New Roman" w:cs="Times New Roman"/>
          <w:kern w:val="2"/>
          <w:lang w:eastAsia="hi-IN" w:bidi="hi-IN"/>
        </w:rPr>
      </w:pPr>
    </w:p>
    <w:p w:rsidR="0011629D" w:rsidRDefault="0011629D" w:rsidP="008A27FC">
      <w:pPr>
        <w:widowControl w:val="0"/>
        <w:suppressAutoHyphens/>
        <w:spacing w:after="0" w:line="240" w:lineRule="auto"/>
        <w:rPr>
          <w:rFonts w:ascii="Times New Roman" w:eastAsia="Calibri" w:hAnsi="Times New Roman" w:cs="Times New Roman"/>
          <w:kern w:val="2"/>
          <w:lang w:eastAsia="hi-IN" w:bidi="hi-IN"/>
        </w:rPr>
      </w:pPr>
    </w:p>
    <w:p w:rsidR="0011629D" w:rsidRDefault="0011629D" w:rsidP="008A27FC">
      <w:pPr>
        <w:widowControl w:val="0"/>
        <w:suppressAutoHyphens/>
        <w:spacing w:after="0" w:line="240" w:lineRule="auto"/>
        <w:rPr>
          <w:rFonts w:ascii="Times New Roman" w:eastAsia="Calibri" w:hAnsi="Times New Roman" w:cs="Times New Roman"/>
          <w:kern w:val="2"/>
          <w:lang w:eastAsia="hi-IN" w:bidi="hi-IN"/>
        </w:rPr>
      </w:pPr>
    </w:p>
    <w:p w:rsidR="0011629D" w:rsidRDefault="0011629D" w:rsidP="008A27FC">
      <w:pPr>
        <w:widowControl w:val="0"/>
        <w:suppressAutoHyphens/>
        <w:spacing w:after="0" w:line="240" w:lineRule="auto"/>
        <w:rPr>
          <w:rFonts w:ascii="Times New Roman" w:eastAsia="Calibri" w:hAnsi="Times New Roman" w:cs="Times New Roman"/>
          <w:kern w:val="2"/>
          <w:lang w:eastAsia="hi-IN" w:bidi="hi-IN"/>
        </w:rPr>
      </w:pPr>
    </w:p>
    <w:p w:rsidR="0011629D" w:rsidRDefault="0011629D" w:rsidP="008A27FC">
      <w:pPr>
        <w:widowControl w:val="0"/>
        <w:suppressAutoHyphens/>
        <w:spacing w:after="0" w:line="240" w:lineRule="auto"/>
        <w:rPr>
          <w:rFonts w:ascii="Times New Roman" w:eastAsia="Calibri" w:hAnsi="Times New Roman" w:cs="Times New Roman"/>
          <w:kern w:val="2"/>
          <w:lang w:eastAsia="hi-IN" w:bidi="hi-IN"/>
        </w:rPr>
      </w:pPr>
    </w:p>
    <w:p w:rsidR="0011629D" w:rsidRPr="008A4D7C" w:rsidRDefault="0011629D" w:rsidP="008A27FC">
      <w:pPr>
        <w:widowControl w:val="0"/>
        <w:suppressAutoHyphens/>
        <w:spacing w:after="0" w:line="240" w:lineRule="auto"/>
        <w:rPr>
          <w:rFonts w:ascii="Times New Roman" w:eastAsia="Calibri" w:hAnsi="Times New Roman" w:cs="Times New Roman"/>
          <w:kern w:val="2"/>
          <w:lang w:eastAsia="hi-IN" w:bidi="hi-IN"/>
        </w:rPr>
      </w:pPr>
    </w:p>
    <w:p w:rsidR="00236CCC" w:rsidRPr="008A4D7C" w:rsidRDefault="00824F3F" w:rsidP="00236CCC">
      <w:pPr>
        <w:widowControl w:val="0"/>
        <w:suppressAutoHyphens/>
        <w:spacing w:after="0" w:line="240" w:lineRule="auto"/>
        <w:rPr>
          <w:rFonts w:ascii="Times New Roman" w:eastAsia="Calibri" w:hAnsi="Times New Roman" w:cs="Times New Roman"/>
          <w:kern w:val="2"/>
          <w:lang w:eastAsia="hi-IN" w:bidi="hi-IN"/>
        </w:rPr>
      </w:pPr>
      <w:r>
        <w:rPr>
          <w:rFonts w:ascii="Times New Roman" w:eastAsia="Times New Roman" w:hAnsi="Times New Roman" w:cs="Times New Roman"/>
          <w:b/>
          <w:u w:val="single"/>
          <w:lang w:eastAsia="fr-FR"/>
        </w:rPr>
        <w:t>7</w:t>
      </w:r>
      <w:r w:rsidR="00236CCC" w:rsidRPr="008A4D7C">
        <w:rPr>
          <w:rFonts w:ascii="Times New Roman" w:eastAsia="Times New Roman" w:hAnsi="Times New Roman" w:cs="Times New Roman"/>
          <w:b/>
          <w:u w:val="single"/>
          <w:lang w:eastAsia="fr-FR"/>
        </w:rPr>
        <w:t>/ Affectation du résultat</w:t>
      </w:r>
      <w:r w:rsidR="0014157E" w:rsidRPr="008A4D7C">
        <w:rPr>
          <w:rFonts w:ascii="Times New Roman" w:eastAsia="Times New Roman" w:hAnsi="Times New Roman" w:cs="Times New Roman"/>
          <w:b/>
          <w:lang w:eastAsia="fr-FR"/>
        </w:rPr>
        <w:t> :</w:t>
      </w:r>
    </w:p>
    <w:p w:rsidR="00824F3F" w:rsidRPr="005868CD" w:rsidRDefault="00824F3F" w:rsidP="0011629D">
      <w:pPr>
        <w:spacing w:after="0" w:line="240" w:lineRule="auto"/>
        <w:ind w:right="-530" w:firstLine="708"/>
        <w:jc w:val="both"/>
        <w:rPr>
          <w:rFonts w:ascii="Times New Roman" w:eastAsia="Calibri" w:hAnsi="Times New Roman" w:cs="Times New Roman"/>
          <w:sz w:val="24"/>
          <w:szCs w:val="24"/>
        </w:rPr>
      </w:pPr>
      <w:bookmarkStart w:id="5" w:name="_Hlk6565981"/>
      <w:r w:rsidRPr="005868CD">
        <w:rPr>
          <w:rFonts w:ascii="Times New Roman" w:eastAsia="Calibri" w:hAnsi="Times New Roman" w:cs="Times New Roman"/>
          <w:sz w:val="24"/>
          <w:szCs w:val="24"/>
        </w:rPr>
        <w:t>En fonction des résultats de l’exercice précédent et des opérations envisagées sur 201</w:t>
      </w:r>
      <w:r>
        <w:rPr>
          <w:rFonts w:ascii="Times New Roman" w:eastAsia="Calibri" w:hAnsi="Times New Roman" w:cs="Times New Roman"/>
          <w:sz w:val="24"/>
          <w:szCs w:val="24"/>
        </w:rPr>
        <w:t>9</w:t>
      </w:r>
    </w:p>
    <w:p w:rsidR="00824F3F" w:rsidRPr="005868CD" w:rsidRDefault="00824F3F" w:rsidP="00824F3F">
      <w:pPr>
        <w:spacing w:after="0" w:line="240" w:lineRule="auto"/>
        <w:ind w:right="-530"/>
        <w:jc w:val="both"/>
        <w:rPr>
          <w:rFonts w:ascii="Times New Roman" w:eastAsia="Calibri" w:hAnsi="Times New Roman" w:cs="Times New Roman"/>
          <w:sz w:val="24"/>
          <w:szCs w:val="24"/>
        </w:rPr>
      </w:pPr>
      <w:r w:rsidRPr="005868CD">
        <w:rPr>
          <w:rFonts w:ascii="Times New Roman" w:eastAsia="Calibri" w:hAnsi="Times New Roman" w:cs="Times New Roman"/>
          <w:sz w:val="24"/>
          <w:szCs w:val="24"/>
        </w:rPr>
        <w:t>(</w:t>
      </w:r>
      <w:proofErr w:type="gramStart"/>
      <w:r w:rsidRPr="005868CD">
        <w:rPr>
          <w:rFonts w:ascii="Times New Roman" w:eastAsia="Calibri" w:hAnsi="Times New Roman" w:cs="Times New Roman"/>
          <w:sz w:val="24"/>
          <w:szCs w:val="24"/>
        </w:rPr>
        <w:t>budget</w:t>
      </w:r>
      <w:proofErr w:type="gramEnd"/>
      <w:r w:rsidRPr="005868CD">
        <w:rPr>
          <w:rFonts w:ascii="Times New Roman" w:eastAsia="Calibri" w:hAnsi="Times New Roman" w:cs="Times New Roman"/>
          <w:sz w:val="24"/>
          <w:szCs w:val="24"/>
        </w:rPr>
        <w:t xml:space="preserve"> général), Monsieur </w:t>
      </w:r>
      <w:r>
        <w:rPr>
          <w:rFonts w:ascii="Times New Roman" w:eastAsia="Calibri" w:hAnsi="Times New Roman" w:cs="Times New Roman"/>
          <w:sz w:val="24"/>
          <w:szCs w:val="24"/>
        </w:rPr>
        <w:t>Pierre DREVET</w:t>
      </w:r>
      <w:r w:rsidRPr="005868CD">
        <w:rPr>
          <w:rFonts w:ascii="Times New Roman" w:eastAsia="Calibri" w:hAnsi="Times New Roman" w:cs="Times New Roman"/>
          <w:sz w:val="24"/>
          <w:szCs w:val="24"/>
        </w:rPr>
        <w:t xml:space="preserve"> propose d’affecter les résultats de la manière suivante :</w:t>
      </w:r>
    </w:p>
    <w:p w:rsidR="00824F3F" w:rsidRPr="005868CD" w:rsidRDefault="00824F3F" w:rsidP="00824F3F">
      <w:pPr>
        <w:spacing w:after="0" w:line="240" w:lineRule="auto"/>
        <w:ind w:right="-530"/>
        <w:jc w:val="both"/>
        <w:rPr>
          <w:rFonts w:ascii="Times New Roman" w:eastAsia="Calibri" w:hAnsi="Times New Roman" w:cs="Times New Roman"/>
          <w:sz w:val="24"/>
          <w:szCs w:val="24"/>
        </w:rPr>
      </w:pPr>
      <w:r w:rsidRPr="005868CD">
        <w:rPr>
          <w:rFonts w:ascii="Times New Roman" w:eastAsia="Calibri" w:hAnsi="Times New Roman" w:cs="Times New Roman"/>
          <w:sz w:val="24"/>
          <w:szCs w:val="24"/>
        </w:rPr>
        <w:t xml:space="preserve">  *       </w:t>
      </w:r>
      <w:r>
        <w:rPr>
          <w:rFonts w:ascii="Times New Roman" w:eastAsia="Calibri" w:hAnsi="Times New Roman" w:cs="Times New Roman"/>
          <w:sz w:val="24"/>
          <w:szCs w:val="24"/>
        </w:rPr>
        <w:t>197.946,58</w:t>
      </w:r>
      <w:r w:rsidRPr="005868CD">
        <w:rPr>
          <w:rFonts w:ascii="Times New Roman" w:eastAsia="Calibri" w:hAnsi="Times New Roman" w:cs="Times New Roman"/>
          <w:sz w:val="24"/>
          <w:szCs w:val="24"/>
        </w:rPr>
        <w:t xml:space="preserve">    €     </w:t>
      </w:r>
      <w:r w:rsidR="001A07E7">
        <w:rPr>
          <w:rFonts w:ascii="Times New Roman" w:eastAsia="Calibri" w:hAnsi="Times New Roman" w:cs="Times New Roman"/>
          <w:sz w:val="24"/>
          <w:szCs w:val="24"/>
        </w:rPr>
        <w:t xml:space="preserve">  </w:t>
      </w:r>
      <w:r w:rsidRPr="005868CD">
        <w:rPr>
          <w:rFonts w:ascii="Times New Roman" w:eastAsia="Calibri" w:hAnsi="Times New Roman" w:cs="Times New Roman"/>
          <w:sz w:val="24"/>
          <w:szCs w:val="24"/>
        </w:rPr>
        <w:t xml:space="preserve">au      1068  </w:t>
      </w:r>
      <w:proofErr w:type="gramStart"/>
      <w:r w:rsidRPr="005868CD">
        <w:rPr>
          <w:rFonts w:ascii="Times New Roman" w:eastAsia="Calibri" w:hAnsi="Times New Roman" w:cs="Times New Roman"/>
          <w:sz w:val="24"/>
          <w:szCs w:val="24"/>
        </w:rPr>
        <w:t xml:space="preserve"> </w:t>
      </w:r>
      <w:r w:rsidR="001A07E7">
        <w:rPr>
          <w:rFonts w:ascii="Times New Roman" w:eastAsia="Calibri" w:hAnsi="Times New Roman" w:cs="Times New Roman"/>
          <w:sz w:val="24"/>
          <w:szCs w:val="24"/>
        </w:rPr>
        <w:t xml:space="preserve"> </w:t>
      </w:r>
      <w:r w:rsidRPr="005868CD">
        <w:rPr>
          <w:rFonts w:ascii="Times New Roman" w:eastAsia="Calibri" w:hAnsi="Times New Roman" w:cs="Times New Roman"/>
          <w:sz w:val="24"/>
          <w:szCs w:val="24"/>
        </w:rPr>
        <w:t xml:space="preserve"> (</w:t>
      </w:r>
      <w:proofErr w:type="gramEnd"/>
      <w:r w:rsidRPr="005868CD">
        <w:rPr>
          <w:rFonts w:ascii="Times New Roman" w:eastAsia="Calibri" w:hAnsi="Times New Roman" w:cs="Times New Roman"/>
          <w:sz w:val="24"/>
          <w:szCs w:val="24"/>
        </w:rPr>
        <w:t>recettes d’investissement)</w:t>
      </w:r>
    </w:p>
    <w:p w:rsidR="00824F3F" w:rsidRPr="005868CD" w:rsidRDefault="00824F3F" w:rsidP="00824F3F">
      <w:pPr>
        <w:spacing w:after="0" w:line="240" w:lineRule="auto"/>
        <w:ind w:right="-530"/>
        <w:jc w:val="both"/>
        <w:rPr>
          <w:rFonts w:ascii="Times New Roman" w:eastAsia="Calibri" w:hAnsi="Times New Roman" w:cs="Times New Roman"/>
          <w:sz w:val="24"/>
          <w:szCs w:val="24"/>
        </w:rPr>
      </w:pPr>
      <w:r w:rsidRPr="005868CD">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  278.485,73</w:t>
      </w:r>
      <w:r w:rsidRPr="005868CD">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  </w:t>
      </w:r>
      <w:r w:rsidRPr="005868CD">
        <w:rPr>
          <w:rFonts w:ascii="Times New Roman" w:eastAsia="Calibri" w:hAnsi="Times New Roman" w:cs="Times New Roman"/>
          <w:sz w:val="24"/>
          <w:szCs w:val="24"/>
        </w:rPr>
        <w:t xml:space="preserve">    au       </w:t>
      </w:r>
      <w:r w:rsidR="001A07E7">
        <w:rPr>
          <w:rFonts w:ascii="Times New Roman" w:eastAsia="Calibri" w:hAnsi="Times New Roman" w:cs="Times New Roman"/>
          <w:sz w:val="24"/>
          <w:szCs w:val="24"/>
        </w:rPr>
        <w:t xml:space="preserve"> </w:t>
      </w:r>
      <w:r w:rsidRPr="005868CD">
        <w:rPr>
          <w:rFonts w:ascii="Times New Roman" w:eastAsia="Calibri" w:hAnsi="Times New Roman" w:cs="Times New Roman"/>
          <w:sz w:val="24"/>
          <w:szCs w:val="24"/>
        </w:rPr>
        <w:t xml:space="preserve">002  </w:t>
      </w:r>
      <w:proofErr w:type="gramStart"/>
      <w:r w:rsidRPr="005868CD">
        <w:rPr>
          <w:rFonts w:ascii="Times New Roman" w:eastAsia="Calibri" w:hAnsi="Times New Roman" w:cs="Times New Roman"/>
          <w:sz w:val="24"/>
          <w:szCs w:val="24"/>
        </w:rPr>
        <w:t xml:space="preserve">   (</w:t>
      </w:r>
      <w:proofErr w:type="gramEnd"/>
      <w:r w:rsidRPr="005868CD">
        <w:rPr>
          <w:rFonts w:ascii="Times New Roman" w:eastAsia="Calibri" w:hAnsi="Times New Roman" w:cs="Times New Roman"/>
          <w:sz w:val="24"/>
          <w:szCs w:val="24"/>
        </w:rPr>
        <w:t xml:space="preserve">recettes de fonctionnement)   </w:t>
      </w:r>
    </w:p>
    <w:p w:rsidR="00824F3F" w:rsidRPr="008F1C29" w:rsidRDefault="00824F3F" w:rsidP="00824F3F">
      <w:pPr>
        <w:spacing w:after="0" w:line="240" w:lineRule="auto"/>
        <w:ind w:right="-530"/>
        <w:jc w:val="both"/>
        <w:rPr>
          <w:rFonts w:ascii="Times New Roman" w:eastAsia="Calibri" w:hAnsi="Times New Roman" w:cs="Times New Roman"/>
          <w:sz w:val="24"/>
          <w:szCs w:val="24"/>
          <w:u w:val="single"/>
        </w:rPr>
      </w:pPr>
    </w:p>
    <w:p w:rsidR="00824F3F" w:rsidRPr="005868CD" w:rsidRDefault="00824F3F" w:rsidP="001A07E7">
      <w:pPr>
        <w:spacing w:after="0" w:line="240" w:lineRule="auto"/>
        <w:ind w:right="-530" w:firstLine="708"/>
        <w:jc w:val="both"/>
        <w:rPr>
          <w:rFonts w:ascii="Times New Roman" w:eastAsia="Calibri" w:hAnsi="Times New Roman" w:cs="Times New Roman"/>
          <w:sz w:val="24"/>
          <w:szCs w:val="24"/>
        </w:rPr>
      </w:pPr>
      <w:r w:rsidRPr="005868CD">
        <w:rPr>
          <w:rFonts w:ascii="Times New Roman" w:eastAsia="Calibri" w:hAnsi="Times New Roman" w:cs="Times New Roman"/>
          <w:sz w:val="24"/>
          <w:szCs w:val="24"/>
        </w:rPr>
        <w:t>Après discussion, les membres du conseil municipal</w:t>
      </w:r>
      <w:r w:rsidR="00193B26">
        <w:rPr>
          <w:rFonts w:ascii="Times New Roman" w:eastAsia="Calibri" w:hAnsi="Times New Roman" w:cs="Times New Roman"/>
          <w:sz w:val="24"/>
          <w:szCs w:val="24"/>
        </w:rPr>
        <w:t>,</w:t>
      </w:r>
      <w:r w:rsidRPr="005868CD">
        <w:rPr>
          <w:rFonts w:ascii="Times New Roman" w:eastAsia="Calibri" w:hAnsi="Times New Roman" w:cs="Times New Roman"/>
          <w:sz w:val="24"/>
          <w:szCs w:val="24"/>
        </w:rPr>
        <w:t xml:space="preserve"> à l’unanimité :</w:t>
      </w:r>
    </w:p>
    <w:p w:rsidR="00824F3F" w:rsidRDefault="00824F3F" w:rsidP="00FE1E89">
      <w:pPr>
        <w:widowControl w:val="0"/>
        <w:suppressAutoHyphens/>
        <w:spacing w:after="0" w:line="240" w:lineRule="auto"/>
        <w:ind w:right="-530" w:firstLine="708"/>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5868CD">
        <w:rPr>
          <w:rFonts w:ascii="Times New Roman" w:eastAsia="Times New Roman" w:hAnsi="Times New Roman" w:cs="Times New Roman"/>
          <w:sz w:val="24"/>
          <w:szCs w:val="24"/>
          <w:lang w:eastAsia="fr-FR"/>
        </w:rPr>
        <w:t>acceptent les opérations proposées</w:t>
      </w:r>
      <w:r w:rsidR="00FE1E89">
        <w:rPr>
          <w:rFonts w:ascii="Times New Roman" w:eastAsia="Times New Roman" w:hAnsi="Times New Roman" w:cs="Times New Roman"/>
          <w:sz w:val="24"/>
          <w:szCs w:val="24"/>
          <w:lang w:eastAsia="fr-FR"/>
        </w:rPr>
        <w:t>.</w:t>
      </w:r>
    </w:p>
    <w:bookmarkEnd w:id="5"/>
    <w:p w:rsidR="00236CCC" w:rsidRPr="008A4D7C" w:rsidRDefault="00236CCC" w:rsidP="00F812FC">
      <w:pPr>
        <w:spacing w:after="0" w:line="240" w:lineRule="auto"/>
        <w:jc w:val="both"/>
        <w:rPr>
          <w:rFonts w:ascii="Times New Roman" w:eastAsia="Arial Unicode MS" w:hAnsi="Times New Roman" w:cs="Times New Roman"/>
          <w:b/>
          <w:u w:val="single"/>
          <w:lang w:eastAsia="fr-FR"/>
        </w:rPr>
      </w:pPr>
    </w:p>
    <w:p w:rsidR="008A27FC" w:rsidRPr="008A4D7C" w:rsidRDefault="00824F3F" w:rsidP="00F812FC">
      <w:pPr>
        <w:spacing w:after="0" w:line="240" w:lineRule="auto"/>
        <w:jc w:val="both"/>
        <w:rPr>
          <w:rFonts w:ascii="Times New Roman" w:eastAsia="Arial Unicode MS" w:hAnsi="Times New Roman" w:cs="Times New Roman"/>
          <w:b/>
          <w:lang w:eastAsia="fr-FR"/>
        </w:rPr>
      </w:pPr>
      <w:r>
        <w:rPr>
          <w:rFonts w:ascii="Times New Roman" w:eastAsia="Arial Unicode MS" w:hAnsi="Times New Roman" w:cs="Times New Roman"/>
          <w:b/>
          <w:u w:val="single"/>
          <w:lang w:eastAsia="fr-FR"/>
        </w:rPr>
        <w:t>8</w:t>
      </w:r>
      <w:r w:rsidR="0014157E" w:rsidRPr="008A4D7C">
        <w:rPr>
          <w:rFonts w:ascii="Times New Roman" w:eastAsia="Arial Unicode MS" w:hAnsi="Times New Roman" w:cs="Times New Roman"/>
          <w:b/>
          <w:u w:val="single"/>
          <w:lang w:eastAsia="fr-FR"/>
        </w:rPr>
        <w:t>/ Vote du budget 2019</w:t>
      </w:r>
      <w:r w:rsidR="0014157E" w:rsidRPr="008A4D7C">
        <w:rPr>
          <w:rFonts w:ascii="Times New Roman" w:eastAsia="Arial Unicode MS" w:hAnsi="Times New Roman" w:cs="Times New Roman"/>
          <w:b/>
          <w:lang w:eastAsia="fr-FR"/>
        </w:rPr>
        <w:t xml:space="preserve"> :</w:t>
      </w:r>
    </w:p>
    <w:p w:rsidR="00824F3F" w:rsidRDefault="00824F3F" w:rsidP="00193B26">
      <w:pPr>
        <w:spacing w:after="0" w:line="240" w:lineRule="auto"/>
        <w:ind w:right="-527" w:firstLine="708"/>
        <w:rPr>
          <w:rFonts w:ascii="Times New Roman" w:hAnsi="Times New Roman"/>
          <w:sz w:val="24"/>
          <w:szCs w:val="24"/>
        </w:rPr>
      </w:pPr>
      <w:bookmarkStart w:id="6" w:name="_Hlk6566220"/>
      <w:r>
        <w:rPr>
          <w:rFonts w:ascii="Times New Roman" w:hAnsi="Times New Roman"/>
          <w:sz w:val="24"/>
          <w:szCs w:val="24"/>
        </w:rPr>
        <w:t>Le conseil municipal à l’unanimité vote ensuite le budget présenté par Monsieur Pierre DREVET, qui s’équilibre ainsi en recettes et dépenses :</w:t>
      </w:r>
    </w:p>
    <w:p w:rsidR="00824F3F" w:rsidRDefault="00824F3F" w:rsidP="00824F3F">
      <w:pPr>
        <w:spacing w:after="0" w:line="240" w:lineRule="auto"/>
        <w:ind w:right="-527"/>
        <w:rPr>
          <w:rFonts w:ascii="Times New Roman" w:hAnsi="Times New Roman"/>
          <w:sz w:val="24"/>
          <w:szCs w:val="24"/>
        </w:rPr>
      </w:pPr>
      <w:r>
        <w:rPr>
          <w:rFonts w:ascii="Times New Roman" w:hAnsi="Times New Roman"/>
          <w:sz w:val="24"/>
          <w:szCs w:val="24"/>
        </w:rPr>
        <w:t xml:space="preserve">    *     625.606,15 €    section de fonctionnement</w:t>
      </w:r>
    </w:p>
    <w:p w:rsidR="00824F3F" w:rsidRPr="00914CE7" w:rsidRDefault="00824F3F" w:rsidP="00824F3F">
      <w:pPr>
        <w:spacing w:after="0" w:line="240" w:lineRule="auto"/>
        <w:ind w:right="-527"/>
        <w:rPr>
          <w:rFonts w:ascii="Times New Roman" w:hAnsi="Times New Roman"/>
          <w:sz w:val="24"/>
          <w:szCs w:val="24"/>
        </w:rPr>
      </w:pPr>
      <w:r>
        <w:rPr>
          <w:rFonts w:ascii="Times New Roman" w:hAnsi="Times New Roman"/>
          <w:sz w:val="24"/>
          <w:szCs w:val="24"/>
        </w:rPr>
        <w:t xml:space="preserve">    *     822.410,58 €    section d’investissement </w:t>
      </w:r>
    </w:p>
    <w:bookmarkEnd w:id="6"/>
    <w:p w:rsidR="009B2980" w:rsidRPr="008A4D7C" w:rsidRDefault="009B2980" w:rsidP="00F812FC">
      <w:pPr>
        <w:spacing w:after="0" w:line="240" w:lineRule="auto"/>
        <w:jc w:val="both"/>
        <w:rPr>
          <w:rFonts w:ascii="Times New Roman" w:eastAsia="Arial Unicode MS" w:hAnsi="Times New Roman" w:cs="Times New Roman"/>
          <w:b/>
          <w:lang w:eastAsia="fr-FR"/>
        </w:rPr>
      </w:pPr>
    </w:p>
    <w:p w:rsidR="00ED32B5" w:rsidRPr="008A4D7C" w:rsidRDefault="00824F3F" w:rsidP="00F812FC">
      <w:pPr>
        <w:spacing w:after="0" w:line="240" w:lineRule="auto"/>
        <w:jc w:val="both"/>
        <w:rPr>
          <w:rFonts w:ascii="Times New Roman" w:eastAsia="Arial Unicode MS" w:hAnsi="Times New Roman" w:cs="Times New Roman"/>
          <w:b/>
          <w:lang w:eastAsia="fr-FR"/>
        </w:rPr>
      </w:pPr>
      <w:r>
        <w:rPr>
          <w:rFonts w:ascii="Times New Roman" w:eastAsia="Arial Unicode MS" w:hAnsi="Times New Roman" w:cs="Times New Roman"/>
          <w:b/>
          <w:lang w:eastAsia="fr-FR"/>
        </w:rPr>
        <w:t>9</w:t>
      </w:r>
      <w:r w:rsidR="00ED32B5" w:rsidRPr="008A4D7C">
        <w:rPr>
          <w:rFonts w:ascii="Times New Roman" w:eastAsia="Arial Unicode MS" w:hAnsi="Times New Roman" w:cs="Times New Roman"/>
          <w:b/>
          <w:lang w:eastAsia="fr-FR"/>
        </w:rPr>
        <w:t xml:space="preserve">/ </w:t>
      </w:r>
      <w:r w:rsidR="00ED32B5" w:rsidRPr="008A4D7C">
        <w:rPr>
          <w:rFonts w:ascii="Times New Roman" w:eastAsia="Arial Unicode MS" w:hAnsi="Times New Roman" w:cs="Times New Roman"/>
          <w:b/>
          <w:u w:val="single"/>
          <w:lang w:eastAsia="fr-FR"/>
        </w:rPr>
        <w:t>Mise à jour du document unique</w:t>
      </w:r>
      <w:r w:rsidR="00ED32B5" w:rsidRPr="008A4D7C">
        <w:rPr>
          <w:rFonts w:ascii="Times New Roman" w:eastAsia="Arial Unicode MS" w:hAnsi="Times New Roman" w:cs="Times New Roman"/>
          <w:b/>
          <w:lang w:eastAsia="fr-FR"/>
        </w:rPr>
        <w:t> :</w:t>
      </w:r>
    </w:p>
    <w:p w:rsidR="00203B32" w:rsidRDefault="00467D8F" w:rsidP="00203B32">
      <w:pPr>
        <w:pStyle w:val="Default"/>
        <w:jc w:val="both"/>
        <w:rPr>
          <w:color w:val="auto"/>
          <w:sz w:val="22"/>
          <w:szCs w:val="22"/>
        </w:rPr>
      </w:pPr>
      <w:r>
        <w:rPr>
          <w:rFonts w:eastAsia="Arial Unicode MS"/>
          <w:b/>
        </w:rPr>
        <w:tab/>
      </w:r>
      <w:r w:rsidR="00203B32">
        <w:rPr>
          <w:iCs/>
          <w:color w:val="auto"/>
          <w:sz w:val="22"/>
          <w:szCs w:val="22"/>
        </w:rPr>
        <w:t>M</w:t>
      </w:r>
      <w:r w:rsidR="00951E65">
        <w:rPr>
          <w:iCs/>
          <w:color w:val="auto"/>
          <w:sz w:val="22"/>
          <w:szCs w:val="22"/>
        </w:rPr>
        <w:t xml:space="preserve">onsieur le Maire </w:t>
      </w:r>
      <w:r w:rsidR="00A21B02">
        <w:rPr>
          <w:color w:val="auto"/>
          <w:sz w:val="22"/>
          <w:szCs w:val="22"/>
        </w:rPr>
        <w:t>rappelle que le Document Unique</w:t>
      </w:r>
      <w:r w:rsidR="00E41594">
        <w:rPr>
          <w:color w:val="auto"/>
          <w:sz w:val="22"/>
          <w:szCs w:val="22"/>
        </w:rPr>
        <w:t xml:space="preserve"> d’évaluation des risques professionnels, rédigé avec le soutien technique des services du Centre de Gestion, doit évoluer</w:t>
      </w:r>
      <w:r w:rsidR="00A72FF8">
        <w:rPr>
          <w:color w:val="auto"/>
          <w:sz w:val="22"/>
          <w:szCs w:val="22"/>
        </w:rPr>
        <w:t>, notamment pour tenir compte de la modification des conditions de travail induite par les travaux réalisés pour le bâtiment mairie/école et le transfert de la cantine.</w:t>
      </w:r>
    </w:p>
    <w:p w:rsidR="00E41594" w:rsidRPr="00203B32" w:rsidRDefault="00BE3931" w:rsidP="00203B32">
      <w:pPr>
        <w:pStyle w:val="Default"/>
        <w:jc w:val="both"/>
        <w:rPr>
          <w:color w:val="auto"/>
          <w:sz w:val="22"/>
          <w:szCs w:val="22"/>
        </w:rPr>
      </w:pPr>
      <w:r>
        <w:rPr>
          <w:color w:val="auto"/>
          <w:sz w:val="22"/>
          <w:szCs w:val="22"/>
        </w:rPr>
        <w:tab/>
      </w:r>
      <w:r w:rsidR="00A72FF8">
        <w:rPr>
          <w:color w:val="auto"/>
          <w:sz w:val="22"/>
          <w:szCs w:val="22"/>
        </w:rPr>
        <w:t>Il précise que le CDG propose d’adhérer au service prévention pour une assistance à la mise à jour du Document Unique.</w:t>
      </w:r>
    </w:p>
    <w:p w:rsidR="00203B32" w:rsidRDefault="00A72FF8" w:rsidP="00203B32">
      <w:pPr>
        <w:pStyle w:val="Default"/>
        <w:jc w:val="both"/>
        <w:rPr>
          <w:color w:val="auto"/>
          <w:sz w:val="22"/>
          <w:szCs w:val="22"/>
        </w:rPr>
      </w:pPr>
      <w:r>
        <w:rPr>
          <w:color w:val="auto"/>
          <w:sz w:val="22"/>
          <w:szCs w:val="22"/>
        </w:rPr>
        <w:tab/>
        <w:t>Ouï cet exposé, et après s’être fait présenter la convention, le conseil municipal à l’unanimité décide :</w:t>
      </w:r>
    </w:p>
    <w:p w:rsidR="00203B32" w:rsidRPr="00203B32" w:rsidRDefault="00203B32" w:rsidP="00203B32">
      <w:pPr>
        <w:pStyle w:val="Default"/>
        <w:numPr>
          <w:ilvl w:val="0"/>
          <w:numId w:val="5"/>
        </w:numPr>
        <w:jc w:val="both"/>
        <w:rPr>
          <w:color w:val="auto"/>
          <w:sz w:val="22"/>
          <w:szCs w:val="22"/>
        </w:rPr>
      </w:pPr>
      <w:proofErr w:type="gramStart"/>
      <w:r w:rsidRPr="00203B32">
        <w:rPr>
          <w:color w:val="auto"/>
          <w:sz w:val="22"/>
          <w:szCs w:val="22"/>
        </w:rPr>
        <w:t>d’adhérer</w:t>
      </w:r>
      <w:proofErr w:type="gramEnd"/>
      <w:r w:rsidRPr="00203B32">
        <w:rPr>
          <w:color w:val="auto"/>
          <w:sz w:val="22"/>
          <w:szCs w:val="22"/>
        </w:rPr>
        <w:t xml:space="preserve"> aux prestations « hygiène et sécurité » du CDG42, </w:t>
      </w:r>
    </w:p>
    <w:p w:rsidR="00203B32" w:rsidRPr="00203B32" w:rsidRDefault="00203B32" w:rsidP="00203B32">
      <w:pPr>
        <w:pStyle w:val="Default"/>
        <w:numPr>
          <w:ilvl w:val="0"/>
          <w:numId w:val="6"/>
        </w:numPr>
        <w:jc w:val="both"/>
        <w:rPr>
          <w:color w:val="auto"/>
          <w:sz w:val="22"/>
          <w:szCs w:val="22"/>
        </w:rPr>
      </w:pPr>
      <w:proofErr w:type="gramStart"/>
      <w:r w:rsidRPr="00203B32">
        <w:rPr>
          <w:color w:val="auto"/>
          <w:sz w:val="22"/>
          <w:szCs w:val="22"/>
        </w:rPr>
        <w:t>d’autoriser</w:t>
      </w:r>
      <w:proofErr w:type="gramEnd"/>
      <w:r w:rsidRPr="00203B32">
        <w:rPr>
          <w:color w:val="auto"/>
          <w:sz w:val="22"/>
          <w:szCs w:val="22"/>
        </w:rPr>
        <w:t xml:space="preserve"> </w:t>
      </w:r>
      <w:r w:rsidR="00A72FF8">
        <w:rPr>
          <w:iCs/>
          <w:color w:val="auto"/>
          <w:sz w:val="22"/>
          <w:szCs w:val="22"/>
        </w:rPr>
        <w:t>Monsieur le Maire</w:t>
      </w:r>
      <w:r w:rsidRPr="00203B32">
        <w:rPr>
          <w:i/>
          <w:iCs/>
          <w:color w:val="auto"/>
          <w:sz w:val="22"/>
          <w:szCs w:val="22"/>
        </w:rPr>
        <w:t xml:space="preserve"> </w:t>
      </w:r>
      <w:r w:rsidRPr="00203B32">
        <w:rPr>
          <w:color w:val="auto"/>
          <w:sz w:val="22"/>
          <w:szCs w:val="22"/>
        </w:rPr>
        <w:t xml:space="preserve">à conclure la convention correspondante avec le CDG42 de la Loire annexée à la présente délibération ; </w:t>
      </w:r>
    </w:p>
    <w:p w:rsidR="00203B32" w:rsidRPr="00203B32" w:rsidRDefault="00203B32" w:rsidP="00203B32">
      <w:pPr>
        <w:pStyle w:val="Default"/>
        <w:numPr>
          <w:ilvl w:val="0"/>
          <w:numId w:val="7"/>
        </w:numPr>
        <w:jc w:val="both"/>
        <w:rPr>
          <w:color w:val="auto"/>
          <w:sz w:val="22"/>
          <w:szCs w:val="22"/>
        </w:rPr>
      </w:pPr>
      <w:proofErr w:type="gramStart"/>
      <w:r w:rsidRPr="00203B32">
        <w:rPr>
          <w:color w:val="auto"/>
          <w:sz w:val="22"/>
          <w:szCs w:val="22"/>
        </w:rPr>
        <w:t>de</w:t>
      </w:r>
      <w:proofErr w:type="gramEnd"/>
      <w:r w:rsidRPr="00203B32">
        <w:rPr>
          <w:color w:val="auto"/>
          <w:sz w:val="22"/>
          <w:szCs w:val="22"/>
        </w:rPr>
        <w:t xml:space="preserve"> prévoir les crédits correspondants au budget de la collectivité. </w:t>
      </w:r>
    </w:p>
    <w:p w:rsidR="00203B32" w:rsidRPr="00203B32" w:rsidRDefault="00203B32" w:rsidP="00203B32">
      <w:pPr>
        <w:pStyle w:val="Default"/>
        <w:jc w:val="both"/>
        <w:rPr>
          <w:color w:val="auto"/>
          <w:sz w:val="22"/>
          <w:szCs w:val="22"/>
        </w:rPr>
      </w:pPr>
      <w:bookmarkStart w:id="7" w:name="_GoBack"/>
      <w:bookmarkEnd w:id="7"/>
    </w:p>
    <w:p w:rsidR="00ED32B5" w:rsidRDefault="00824F3F" w:rsidP="00F812FC">
      <w:pPr>
        <w:spacing w:after="0" w:line="240" w:lineRule="auto"/>
        <w:jc w:val="both"/>
        <w:rPr>
          <w:rFonts w:ascii="Times New Roman" w:eastAsia="Arial Unicode MS" w:hAnsi="Times New Roman" w:cs="Times New Roman"/>
          <w:b/>
          <w:lang w:eastAsia="fr-FR"/>
        </w:rPr>
      </w:pPr>
      <w:r>
        <w:rPr>
          <w:rFonts w:ascii="Times New Roman" w:eastAsia="Arial Unicode MS" w:hAnsi="Times New Roman" w:cs="Times New Roman"/>
          <w:b/>
          <w:lang w:eastAsia="fr-FR"/>
        </w:rPr>
        <w:t>10</w:t>
      </w:r>
      <w:r w:rsidR="00ED32B5" w:rsidRPr="008A4D7C">
        <w:rPr>
          <w:rFonts w:ascii="Times New Roman" w:eastAsia="Arial Unicode MS" w:hAnsi="Times New Roman" w:cs="Times New Roman"/>
          <w:b/>
          <w:lang w:eastAsia="fr-FR"/>
        </w:rPr>
        <w:t xml:space="preserve">/ </w:t>
      </w:r>
      <w:r w:rsidR="00ED32B5" w:rsidRPr="008A4D7C">
        <w:rPr>
          <w:rFonts w:ascii="Times New Roman" w:eastAsia="Arial Unicode MS" w:hAnsi="Times New Roman" w:cs="Times New Roman"/>
          <w:b/>
          <w:u w:val="single"/>
          <w:lang w:eastAsia="fr-FR"/>
        </w:rPr>
        <w:t>Modification du contrat JVS informatique</w:t>
      </w:r>
      <w:r w:rsidR="00ED32B5" w:rsidRPr="008A4D7C">
        <w:rPr>
          <w:rFonts w:ascii="Times New Roman" w:eastAsia="Arial Unicode MS" w:hAnsi="Times New Roman" w:cs="Times New Roman"/>
          <w:b/>
          <w:lang w:eastAsia="fr-FR"/>
        </w:rPr>
        <w:t> </w:t>
      </w:r>
    </w:p>
    <w:p w:rsidR="00130090" w:rsidRDefault="00130090" w:rsidP="00F812FC">
      <w:pPr>
        <w:spacing w:after="0" w:line="240" w:lineRule="auto"/>
        <w:jc w:val="both"/>
        <w:rPr>
          <w:rFonts w:ascii="Times New Roman" w:eastAsia="Arial Unicode MS" w:hAnsi="Times New Roman" w:cs="Times New Roman"/>
          <w:lang w:eastAsia="fr-FR"/>
        </w:rPr>
      </w:pPr>
      <w:r>
        <w:rPr>
          <w:rFonts w:ascii="Times New Roman" w:eastAsia="Arial Unicode MS" w:hAnsi="Times New Roman" w:cs="Times New Roman"/>
          <w:lang w:eastAsia="fr-FR"/>
        </w:rPr>
        <w:tab/>
      </w:r>
      <w:bookmarkStart w:id="8" w:name="_Hlk6566124"/>
      <w:r>
        <w:rPr>
          <w:rFonts w:ascii="Times New Roman" w:eastAsia="Arial Unicode MS" w:hAnsi="Times New Roman" w:cs="Times New Roman"/>
          <w:lang w:eastAsia="fr-FR"/>
        </w:rPr>
        <w:t>Monsieur le Maire présente aux membres du conseil le devis établi par JVS Informatique présentant une évolution du contrat de service actuellement en place pour le logiciel mairie (population, comptabilité, élections, ressources humaines, état civil, etc…).</w:t>
      </w:r>
    </w:p>
    <w:p w:rsidR="00130090" w:rsidRDefault="00130090" w:rsidP="00A72FF8">
      <w:pPr>
        <w:spacing w:after="0" w:line="240" w:lineRule="auto"/>
        <w:jc w:val="both"/>
        <w:rPr>
          <w:rFonts w:ascii="Times New Roman" w:eastAsia="Arial Unicode MS" w:hAnsi="Times New Roman" w:cs="Times New Roman"/>
          <w:lang w:eastAsia="fr-FR"/>
        </w:rPr>
      </w:pPr>
      <w:r>
        <w:rPr>
          <w:rFonts w:ascii="Times New Roman" w:eastAsia="Arial Unicode MS" w:hAnsi="Times New Roman" w:cs="Times New Roman"/>
          <w:lang w:eastAsia="fr-FR"/>
        </w:rPr>
        <w:tab/>
        <w:t xml:space="preserve">Il est mis en avant les avantages de cette nouvelle prestation : </w:t>
      </w:r>
      <w:r w:rsidR="00AC1381">
        <w:rPr>
          <w:rFonts w:ascii="Times New Roman" w:eastAsia="Arial Unicode MS" w:hAnsi="Times New Roman" w:cs="Times New Roman"/>
          <w:lang w:eastAsia="fr-FR"/>
        </w:rPr>
        <w:t>maintenance et assistance prioritaires et illimitées, mise à disposition d’un chargé de clientèle réservé à la commune, sauvegarde des données illimitée et sécurisée, ainsi qu’une grande partie de la redevance forfaitaire éligible au FCTVA.</w:t>
      </w:r>
    </w:p>
    <w:p w:rsidR="00AC1381" w:rsidRDefault="00AC1381" w:rsidP="00F812FC">
      <w:pPr>
        <w:spacing w:after="0" w:line="240" w:lineRule="auto"/>
        <w:jc w:val="both"/>
        <w:rPr>
          <w:rFonts w:ascii="Times New Roman" w:eastAsia="Arial Unicode MS" w:hAnsi="Times New Roman" w:cs="Times New Roman"/>
          <w:lang w:eastAsia="fr-FR"/>
        </w:rPr>
      </w:pPr>
      <w:r>
        <w:rPr>
          <w:rFonts w:ascii="Times New Roman" w:eastAsia="Arial Unicode MS" w:hAnsi="Times New Roman" w:cs="Times New Roman"/>
          <w:lang w:eastAsia="fr-FR"/>
        </w:rPr>
        <w:tab/>
        <w:t>Monsieur le Maire précise que les conditions de remises proposées correspondent à un groupement d’achat actuellement lancé sur le territoire</w:t>
      </w:r>
      <w:r w:rsidR="008B37C4">
        <w:rPr>
          <w:rFonts w:ascii="Times New Roman" w:eastAsia="Arial Unicode MS" w:hAnsi="Times New Roman" w:cs="Times New Roman"/>
          <w:lang w:eastAsia="fr-FR"/>
        </w:rPr>
        <w:t>,</w:t>
      </w:r>
      <w:r>
        <w:rPr>
          <w:rFonts w:ascii="Times New Roman" w:eastAsia="Arial Unicode MS" w:hAnsi="Times New Roman" w:cs="Times New Roman"/>
          <w:lang w:eastAsia="fr-FR"/>
        </w:rPr>
        <w:t xml:space="preserve"> présentant les meilleures modalités</w:t>
      </w:r>
      <w:r w:rsidR="008B37C4">
        <w:rPr>
          <w:rFonts w:ascii="Times New Roman" w:eastAsia="Arial Unicode MS" w:hAnsi="Times New Roman" w:cs="Times New Roman"/>
          <w:lang w:eastAsia="fr-FR"/>
        </w:rPr>
        <w:t xml:space="preserve"> sur une durée limitée : 50 % </w:t>
      </w:r>
      <w:r w:rsidR="003A569E">
        <w:rPr>
          <w:rFonts w:ascii="Times New Roman" w:eastAsia="Arial Unicode MS" w:hAnsi="Times New Roman" w:cs="Times New Roman"/>
          <w:lang w:eastAsia="fr-FR"/>
        </w:rPr>
        <w:t>sur le droit d’accès de 2.160 € HT et 15 % sur le forfait annuel de 4.273 € HT.</w:t>
      </w:r>
      <w:r w:rsidR="008B37C4">
        <w:rPr>
          <w:rFonts w:ascii="Times New Roman" w:eastAsia="Arial Unicode MS" w:hAnsi="Times New Roman" w:cs="Times New Roman"/>
          <w:lang w:eastAsia="fr-FR"/>
        </w:rPr>
        <w:t xml:space="preserve"> </w:t>
      </w:r>
    </w:p>
    <w:p w:rsidR="008B37C4" w:rsidRDefault="008B37C4" w:rsidP="00F812FC">
      <w:pPr>
        <w:spacing w:after="0" w:line="240" w:lineRule="auto"/>
        <w:jc w:val="both"/>
        <w:rPr>
          <w:rFonts w:ascii="Times New Roman" w:eastAsia="Arial Unicode MS" w:hAnsi="Times New Roman" w:cs="Times New Roman"/>
          <w:lang w:eastAsia="fr-FR"/>
        </w:rPr>
      </w:pPr>
      <w:r>
        <w:rPr>
          <w:rFonts w:ascii="Times New Roman" w:eastAsia="Arial Unicode MS" w:hAnsi="Times New Roman" w:cs="Times New Roman"/>
          <w:lang w:eastAsia="fr-FR"/>
        </w:rPr>
        <w:tab/>
      </w:r>
      <w:bookmarkStart w:id="9" w:name="_Hlk6496853"/>
      <w:r>
        <w:rPr>
          <w:rFonts w:ascii="Times New Roman" w:eastAsia="Arial Unicode MS" w:hAnsi="Times New Roman" w:cs="Times New Roman"/>
          <w:lang w:eastAsia="fr-FR"/>
        </w:rPr>
        <w:t>Ouï cet exposé, et après en avoir délibéré, le conseil municipal à l’unanimité :</w:t>
      </w:r>
    </w:p>
    <w:p w:rsidR="008B37C4" w:rsidRPr="008B37C4" w:rsidRDefault="008B37C4" w:rsidP="008B37C4">
      <w:pPr>
        <w:pStyle w:val="Paragraphedeliste"/>
        <w:numPr>
          <w:ilvl w:val="0"/>
          <w:numId w:val="10"/>
        </w:numPr>
        <w:spacing w:after="0" w:line="240" w:lineRule="auto"/>
        <w:jc w:val="both"/>
        <w:rPr>
          <w:rFonts w:ascii="Times New Roman" w:eastAsia="Arial Unicode MS" w:hAnsi="Times New Roman" w:cs="Times New Roman"/>
          <w:lang w:eastAsia="fr-FR"/>
        </w:rPr>
      </w:pPr>
      <w:proofErr w:type="gramStart"/>
      <w:r>
        <w:rPr>
          <w:rFonts w:ascii="Times New Roman" w:eastAsia="Arial Unicode MS" w:hAnsi="Times New Roman" w:cs="Times New Roman"/>
          <w:lang w:eastAsia="fr-FR"/>
        </w:rPr>
        <w:t>valide</w:t>
      </w:r>
      <w:proofErr w:type="gramEnd"/>
      <w:r>
        <w:rPr>
          <w:rFonts w:ascii="Times New Roman" w:eastAsia="Arial Unicode MS" w:hAnsi="Times New Roman" w:cs="Times New Roman"/>
          <w:lang w:eastAsia="fr-FR"/>
        </w:rPr>
        <w:t xml:space="preserve"> l’offre financière pour un contrat de services « Horizon Villages Cloud » pour une durée de 3 ans</w:t>
      </w:r>
      <w:r w:rsidR="003A569E">
        <w:rPr>
          <w:rFonts w:ascii="Times New Roman" w:eastAsia="Arial Unicode MS" w:hAnsi="Times New Roman" w:cs="Times New Roman"/>
          <w:lang w:eastAsia="fr-FR"/>
        </w:rPr>
        <w:t xml:space="preserve"> aux conditions précitées</w:t>
      </w:r>
      <w:r>
        <w:rPr>
          <w:rFonts w:ascii="Times New Roman" w:eastAsia="Arial Unicode MS" w:hAnsi="Times New Roman" w:cs="Times New Roman"/>
          <w:lang w:eastAsia="fr-FR"/>
        </w:rPr>
        <w:t xml:space="preserve">, et autorise le Maire à </w:t>
      </w:r>
      <w:r w:rsidR="003A569E">
        <w:rPr>
          <w:rFonts w:ascii="Times New Roman" w:eastAsia="Arial Unicode MS" w:hAnsi="Times New Roman" w:cs="Times New Roman"/>
          <w:lang w:eastAsia="fr-FR"/>
        </w:rPr>
        <w:t>signer tous documents s’y rapportant.</w:t>
      </w:r>
    </w:p>
    <w:bookmarkEnd w:id="8"/>
    <w:bookmarkEnd w:id="9"/>
    <w:p w:rsidR="00ED32B5" w:rsidRPr="008A4D7C" w:rsidRDefault="00ED32B5" w:rsidP="00F812FC">
      <w:pPr>
        <w:spacing w:after="0" w:line="240" w:lineRule="auto"/>
        <w:jc w:val="both"/>
        <w:rPr>
          <w:rFonts w:ascii="Times New Roman" w:eastAsia="Arial Unicode MS" w:hAnsi="Times New Roman" w:cs="Times New Roman"/>
          <w:b/>
          <w:lang w:eastAsia="fr-FR"/>
        </w:rPr>
      </w:pPr>
    </w:p>
    <w:p w:rsidR="00F76688" w:rsidRDefault="00303F09" w:rsidP="00F812FC">
      <w:pPr>
        <w:spacing w:after="0" w:line="240" w:lineRule="auto"/>
        <w:jc w:val="both"/>
        <w:rPr>
          <w:rFonts w:ascii="Times New Roman" w:eastAsia="Arial Unicode MS" w:hAnsi="Times New Roman" w:cs="Times New Roman"/>
          <w:b/>
          <w:lang w:eastAsia="fr-FR"/>
        </w:rPr>
      </w:pPr>
      <w:r>
        <w:rPr>
          <w:rFonts w:ascii="Times New Roman" w:eastAsia="Arial Unicode MS" w:hAnsi="Times New Roman" w:cs="Times New Roman"/>
          <w:b/>
          <w:lang w:eastAsia="fr-FR"/>
        </w:rPr>
        <w:t xml:space="preserve">11/ </w:t>
      </w:r>
      <w:r w:rsidR="00F76688" w:rsidRPr="00303F09">
        <w:rPr>
          <w:rFonts w:ascii="Times New Roman" w:eastAsia="Arial Unicode MS" w:hAnsi="Times New Roman" w:cs="Times New Roman"/>
          <w:b/>
          <w:u w:val="single"/>
          <w:lang w:eastAsia="fr-FR"/>
        </w:rPr>
        <w:t xml:space="preserve">Mise en place d’un </w:t>
      </w:r>
      <w:r w:rsidRPr="00303F09">
        <w:rPr>
          <w:rFonts w:ascii="Times New Roman" w:eastAsia="Arial Unicode MS" w:hAnsi="Times New Roman" w:cs="Times New Roman"/>
          <w:b/>
          <w:u w:val="single"/>
          <w:lang w:eastAsia="fr-FR"/>
        </w:rPr>
        <w:t>l</w:t>
      </w:r>
      <w:r w:rsidR="00F76688" w:rsidRPr="00303F09">
        <w:rPr>
          <w:rFonts w:ascii="Times New Roman" w:eastAsia="Arial Unicode MS" w:hAnsi="Times New Roman" w:cs="Times New Roman"/>
          <w:b/>
          <w:u w:val="single"/>
          <w:lang w:eastAsia="fr-FR"/>
        </w:rPr>
        <w:t>ogiciel informatique pour gestion péri</w:t>
      </w:r>
      <w:r w:rsidRPr="00303F09">
        <w:rPr>
          <w:rFonts w:ascii="Times New Roman" w:eastAsia="Arial Unicode MS" w:hAnsi="Times New Roman" w:cs="Times New Roman"/>
          <w:b/>
          <w:u w:val="single"/>
          <w:lang w:eastAsia="fr-FR"/>
        </w:rPr>
        <w:t xml:space="preserve"> </w:t>
      </w:r>
      <w:r w:rsidR="00F76688" w:rsidRPr="00303F09">
        <w:rPr>
          <w:rFonts w:ascii="Times New Roman" w:eastAsia="Arial Unicode MS" w:hAnsi="Times New Roman" w:cs="Times New Roman"/>
          <w:b/>
          <w:u w:val="single"/>
          <w:lang w:eastAsia="fr-FR"/>
        </w:rPr>
        <w:t>scolaire</w:t>
      </w:r>
    </w:p>
    <w:p w:rsidR="003A569E" w:rsidRDefault="003A569E" w:rsidP="00F812FC">
      <w:pPr>
        <w:spacing w:after="0" w:line="240" w:lineRule="auto"/>
        <w:jc w:val="both"/>
        <w:rPr>
          <w:rFonts w:ascii="Times New Roman" w:eastAsia="Arial Unicode MS" w:hAnsi="Times New Roman" w:cs="Times New Roman"/>
          <w:lang w:eastAsia="fr-FR"/>
        </w:rPr>
      </w:pPr>
      <w:r>
        <w:rPr>
          <w:rFonts w:ascii="Times New Roman" w:eastAsia="Arial Unicode MS" w:hAnsi="Times New Roman" w:cs="Times New Roman"/>
          <w:lang w:eastAsia="fr-FR"/>
        </w:rPr>
        <w:tab/>
      </w:r>
      <w:bookmarkStart w:id="10" w:name="_Hlk6566511"/>
      <w:r>
        <w:rPr>
          <w:rFonts w:ascii="Times New Roman" w:eastAsia="Arial Unicode MS" w:hAnsi="Times New Roman" w:cs="Times New Roman"/>
          <w:lang w:eastAsia="fr-FR"/>
        </w:rPr>
        <w:t>Partant de cette évolution, Monsieur le Maire soumet au conseil le logiciel proposé par JVS Informatique pour la gestion et le paiement des tickets cantine, couplée uniquement avec l’offre « Horizon Villages Cloud », pour un coût</w:t>
      </w:r>
      <w:r w:rsidR="00AE616E">
        <w:rPr>
          <w:rFonts w:ascii="Times New Roman" w:eastAsia="Arial Unicode MS" w:hAnsi="Times New Roman" w:cs="Times New Roman"/>
          <w:lang w:eastAsia="fr-FR"/>
        </w:rPr>
        <w:t xml:space="preserve"> la 1</w:t>
      </w:r>
      <w:r w:rsidR="00AE616E" w:rsidRPr="00AE616E">
        <w:rPr>
          <w:rFonts w:ascii="Times New Roman" w:eastAsia="Arial Unicode MS" w:hAnsi="Times New Roman" w:cs="Times New Roman"/>
          <w:vertAlign w:val="superscript"/>
          <w:lang w:eastAsia="fr-FR"/>
        </w:rPr>
        <w:t>ère</w:t>
      </w:r>
      <w:r w:rsidR="00AE616E">
        <w:rPr>
          <w:rFonts w:ascii="Times New Roman" w:eastAsia="Arial Unicode MS" w:hAnsi="Times New Roman" w:cs="Times New Roman"/>
          <w:lang w:eastAsia="fr-FR"/>
        </w:rPr>
        <w:t xml:space="preserve"> année</w:t>
      </w:r>
      <w:r>
        <w:rPr>
          <w:rFonts w:ascii="Times New Roman" w:eastAsia="Arial Unicode MS" w:hAnsi="Times New Roman" w:cs="Times New Roman"/>
          <w:lang w:eastAsia="fr-FR"/>
        </w:rPr>
        <w:t xml:space="preserve"> de </w:t>
      </w:r>
      <w:r w:rsidR="007D6E64">
        <w:rPr>
          <w:rFonts w:ascii="Times New Roman" w:eastAsia="Arial Unicode MS" w:hAnsi="Times New Roman" w:cs="Times New Roman"/>
          <w:lang w:eastAsia="fr-FR"/>
        </w:rPr>
        <w:t>1.236 € TTC</w:t>
      </w:r>
      <w:r w:rsidR="00166E0C">
        <w:rPr>
          <w:rFonts w:ascii="Times New Roman" w:eastAsia="Arial Unicode MS" w:hAnsi="Times New Roman" w:cs="Times New Roman"/>
          <w:lang w:eastAsia="fr-FR"/>
        </w:rPr>
        <w:t xml:space="preserve"> pour la mise en œuvre + 1.341,60 € TTC pour la maintenance.</w:t>
      </w:r>
    </w:p>
    <w:p w:rsidR="00166E0C" w:rsidRDefault="00166E0C" w:rsidP="00F812FC">
      <w:pPr>
        <w:spacing w:after="0" w:line="240" w:lineRule="auto"/>
        <w:jc w:val="both"/>
        <w:rPr>
          <w:rFonts w:ascii="Times New Roman" w:eastAsia="Arial Unicode MS" w:hAnsi="Times New Roman" w:cs="Times New Roman"/>
          <w:lang w:eastAsia="fr-FR"/>
        </w:rPr>
      </w:pPr>
      <w:r>
        <w:rPr>
          <w:rFonts w:ascii="Times New Roman" w:eastAsia="Arial Unicode MS" w:hAnsi="Times New Roman" w:cs="Times New Roman"/>
          <w:lang w:eastAsia="fr-FR"/>
        </w:rPr>
        <w:tab/>
        <w:t xml:space="preserve">Il souligne qu’un devis comparatif proposé pour le logiciel 3D Ouest, en place sur des communes voisines, présente une solution </w:t>
      </w:r>
      <w:r w:rsidR="008C6D70">
        <w:rPr>
          <w:rFonts w:ascii="Times New Roman" w:eastAsia="Arial Unicode MS" w:hAnsi="Times New Roman" w:cs="Times New Roman"/>
          <w:lang w:eastAsia="fr-FR"/>
        </w:rPr>
        <w:t>pour un total de 5.900 € TTC.</w:t>
      </w:r>
    </w:p>
    <w:p w:rsidR="003A569E" w:rsidRDefault="003A569E" w:rsidP="00F812FC">
      <w:pPr>
        <w:spacing w:after="0" w:line="240" w:lineRule="auto"/>
        <w:jc w:val="both"/>
        <w:rPr>
          <w:rFonts w:ascii="Times New Roman" w:eastAsia="Arial Unicode MS" w:hAnsi="Times New Roman" w:cs="Times New Roman"/>
          <w:lang w:eastAsia="fr-FR"/>
        </w:rPr>
      </w:pPr>
      <w:r>
        <w:rPr>
          <w:rFonts w:ascii="Times New Roman" w:eastAsia="Arial Unicode MS" w:hAnsi="Times New Roman" w:cs="Times New Roman"/>
          <w:lang w:eastAsia="fr-FR"/>
        </w:rPr>
        <w:tab/>
        <w:t xml:space="preserve">Il est mis en avant </w:t>
      </w:r>
      <w:r w:rsidR="00A308CE">
        <w:rPr>
          <w:rFonts w:ascii="Times New Roman" w:eastAsia="Arial Unicode MS" w:hAnsi="Times New Roman" w:cs="Times New Roman"/>
          <w:lang w:eastAsia="fr-FR"/>
        </w:rPr>
        <w:t xml:space="preserve">que cet équipement permettrait en outre de libérer 4h30 sur le planning de l’agent </w:t>
      </w:r>
      <w:r w:rsidR="00C31664">
        <w:rPr>
          <w:rFonts w:ascii="Times New Roman" w:eastAsia="Arial Unicode MS" w:hAnsi="Times New Roman" w:cs="Times New Roman"/>
          <w:lang w:eastAsia="fr-FR"/>
        </w:rPr>
        <w:t>gérant les inscriptions, ce qui permettrait de cumuler une économie supplémentaire en diminuant le temps d’intervention de MOD pour réalisation du ménage, estimé à 3.717 € / an (base 4h30)</w:t>
      </w:r>
      <w:r w:rsidR="00AE616E">
        <w:rPr>
          <w:rFonts w:ascii="Times New Roman" w:eastAsia="Arial Unicode MS" w:hAnsi="Times New Roman" w:cs="Times New Roman"/>
          <w:lang w:eastAsia="fr-FR"/>
        </w:rPr>
        <w:t xml:space="preserve"> qui sera de ce fait réalisé par l’agent.</w:t>
      </w:r>
    </w:p>
    <w:p w:rsidR="00E94DB2" w:rsidRDefault="00E94DB2" w:rsidP="00E94DB2">
      <w:pPr>
        <w:spacing w:after="0" w:line="240" w:lineRule="auto"/>
        <w:jc w:val="both"/>
        <w:rPr>
          <w:rFonts w:ascii="Times New Roman" w:eastAsia="Arial Unicode MS" w:hAnsi="Times New Roman" w:cs="Times New Roman"/>
          <w:lang w:eastAsia="fr-FR"/>
        </w:rPr>
      </w:pPr>
      <w:r>
        <w:rPr>
          <w:rFonts w:ascii="Times New Roman" w:eastAsia="Arial Unicode MS" w:hAnsi="Times New Roman" w:cs="Times New Roman"/>
          <w:lang w:eastAsia="fr-FR"/>
        </w:rPr>
        <w:tab/>
        <w:t>Ouï cet exposé, et après en avoir délibéré, le conseil municipal à l’unanimité :</w:t>
      </w:r>
    </w:p>
    <w:p w:rsidR="00E94DB2" w:rsidRPr="008B37C4" w:rsidRDefault="00E94DB2" w:rsidP="00E94DB2">
      <w:pPr>
        <w:pStyle w:val="Paragraphedeliste"/>
        <w:numPr>
          <w:ilvl w:val="0"/>
          <w:numId w:val="10"/>
        </w:numPr>
        <w:spacing w:after="0" w:line="240" w:lineRule="auto"/>
        <w:jc w:val="both"/>
        <w:rPr>
          <w:rFonts w:ascii="Times New Roman" w:eastAsia="Arial Unicode MS" w:hAnsi="Times New Roman" w:cs="Times New Roman"/>
          <w:lang w:eastAsia="fr-FR"/>
        </w:rPr>
      </w:pPr>
      <w:proofErr w:type="gramStart"/>
      <w:r>
        <w:rPr>
          <w:rFonts w:ascii="Times New Roman" w:eastAsia="Arial Unicode MS" w:hAnsi="Times New Roman" w:cs="Times New Roman"/>
          <w:lang w:eastAsia="fr-FR"/>
        </w:rPr>
        <w:t>valide</w:t>
      </w:r>
      <w:proofErr w:type="gramEnd"/>
      <w:r>
        <w:rPr>
          <w:rFonts w:ascii="Times New Roman" w:eastAsia="Arial Unicode MS" w:hAnsi="Times New Roman" w:cs="Times New Roman"/>
          <w:lang w:eastAsia="fr-FR"/>
        </w:rPr>
        <w:t xml:space="preserve"> l’offre financière pour un </w:t>
      </w:r>
      <w:r w:rsidR="0034323D">
        <w:rPr>
          <w:rFonts w:ascii="Times New Roman" w:eastAsia="Arial Unicode MS" w:hAnsi="Times New Roman" w:cs="Times New Roman"/>
          <w:lang w:eastAsia="fr-FR"/>
        </w:rPr>
        <w:t>logiciel enfance « </w:t>
      </w:r>
      <w:proofErr w:type="spellStart"/>
      <w:r w:rsidR="0034323D">
        <w:rPr>
          <w:rFonts w:ascii="Times New Roman" w:eastAsia="Arial Unicode MS" w:hAnsi="Times New Roman" w:cs="Times New Roman"/>
          <w:lang w:eastAsia="fr-FR"/>
        </w:rPr>
        <w:t>parascol</w:t>
      </w:r>
      <w:proofErr w:type="spellEnd"/>
      <w:r w:rsidR="0034323D">
        <w:rPr>
          <w:rFonts w:ascii="Times New Roman" w:eastAsia="Arial Unicode MS" w:hAnsi="Times New Roman" w:cs="Times New Roman"/>
          <w:lang w:eastAsia="fr-FR"/>
        </w:rPr>
        <w:t xml:space="preserve"> horizon Cloud</w:t>
      </w:r>
      <w:r>
        <w:rPr>
          <w:rFonts w:ascii="Times New Roman" w:eastAsia="Arial Unicode MS" w:hAnsi="Times New Roman" w:cs="Times New Roman"/>
          <w:lang w:eastAsia="fr-FR"/>
        </w:rPr>
        <w:t xml:space="preserve"> » </w:t>
      </w:r>
      <w:r w:rsidR="0034323D">
        <w:rPr>
          <w:rFonts w:ascii="Times New Roman" w:eastAsia="Arial Unicode MS" w:hAnsi="Times New Roman" w:cs="Times New Roman"/>
          <w:lang w:eastAsia="fr-FR"/>
        </w:rPr>
        <w:t xml:space="preserve">avec option réservation en ligne </w:t>
      </w:r>
      <w:r>
        <w:rPr>
          <w:rFonts w:ascii="Times New Roman" w:eastAsia="Arial Unicode MS" w:hAnsi="Times New Roman" w:cs="Times New Roman"/>
          <w:lang w:eastAsia="fr-FR"/>
        </w:rPr>
        <w:t>pour une durée de 3 ans aux conditions précitées, et autorise le Maire à signer tous documents s’y rapportant.</w:t>
      </w:r>
    </w:p>
    <w:bookmarkEnd w:id="10"/>
    <w:p w:rsidR="00F76688" w:rsidRPr="008A4D7C" w:rsidRDefault="00F76688" w:rsidP="00F812FC">
      <w:pPr>
        <w:spacing w:after="0" w:line="240" w:lineRule="auto"/>
        <w:jc w:val="both"/>
        <w:rPr>
          <w:rFonts w:ascii="Times New Roman" w:eastAsia="Arial Unicode MS" w:hAnsi="Times New Roman" w:cs="Times New Roman"/>
          <w:b/>
          <w:lang w:eastAsia="fr-FR"/>
        </w:rPr>
      </w:pPr>
    </w:p>
    <w:p w:rsidR="00A72FF8" w:rsidRDefault="00A72FF8" w:rsidP="0055033C">
      <w:pPr>
        <w:spacing w:after="0"/>
        <w:rPr>
          <w:rFonts w:ascii="Times New Roman" w:hAnsi="Times New Roman" w:cs="Times New Roman"/>
          <w:b/>
          <w:u w:val="single"/>
        </w:rPr>
      </w:pPr>
    </w:p>
    <w:p w:rsidR="00A72FF8" w:rsidRDefault="00A72FF8" w:rsidP="0055033C">
      <w:pPr>
        <w:spacing w:after="0"/>
        <w:rPr>
          <w:rFonts w:ascii="Times New Roman" w:hAnsi="Times New Roman" w:cs="Times New Roman"/>
          <w:b/>
          <w:u w:val="single"/>
        </w:rPr>
      </w:pPr>
    </w:p>
    <w:p w:rsidR="002660C5" w:rsidRPr="008A4D7C" w:rsidRDefault="00AC0C4C" w:rsidP="0055033C">
      <w:pPr>
        <w:spacing w:after="0"/>
        <w:rPr>
          <w:rFonts w:ascii="Times New Roman" w:hAnsi="Times New Roman" w:cs="Times New Roman"/>
        </w:rPr>
      </w:pPr>
      <w:r>
        <w:rPr>
          <w:rFonts w:ascii="Times New Roman" w:hAnsi="Times New Roman" w:cs="Times New Roman"/>
          <w:b/>
          <w:u w:val="single"/>
        </w:rPr>
        <w:t>1</w:t>
      </w:r>
      <w:r w:rsidR="00130090">
        <w:rPr>
          <w:rFonts w:ascii="Times New Roman" w:hAnsi="Times New Roman" w:cs="Times New Roman"/>
          <w:b/>
          <w:u w:val="single"/>
        </w:rPr>
        <w:t>2</w:t>
      </w:r>
      <w:r w:rsidR="00951E65">
        <w:rPr>
          <w:rFonts w:ascii="Times New Roman" w:hAnsi="Times New Roman" w:cs="Times New Roman"/>
          <w:b/>
          <w:u w:val="single"/>
        </w:rPr>
        <w:t xml:space="preserve">/ </w:t>
      </w:r>
      <w:r w:rsidR="001B3309" w:rsidRPr="008A4D7C">
        <w:rPr>
          <w:rFonts w:ascii="Times New Roman" w:hAnsi="Times New Roman" w:cs="Times New Roman"/>
          <w:b/>
          <w:u w:val="single"/>
        </w:rPr>
        <w:t>Questions diverses</w:t>
      </w:r>
      <w:r w:rsidR="001B3309" w:rsidRPr="008A4D7C">
        <w:rPr>
          <w:rFonts w:ascii="Times New Roman" w:hAnsi="Times New Roman" w:cs="Times New Roman"/>
          <w:b/>
        </w:rPr>
        <w:t> :</w:t>
      </w:r>
    </w:p>
    <w:p w:rsidR="00AC0C4C" w:rsidRPr="008A4D7C" w:rsidRDefault="00D23452" w:rsidP="00AC0C4C">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Information subvention sollicitée par le Comité des Fêtes</w:t>
      </w:r>
      <w:r w:rsidR="00717F9F">
        <w:rPr>
          <w:rFonts w:ascii="Times New Roman" w:hAnsi="Times New Roman" w:cs="Times New Roman"/>
        </w:rPr>
        <w:t xml:space="preserve"> auprès de Loire Forez non accordée.</w:t>
      </w:r>
    </w:p>
    <w:p w:rsidR="00717F9F" w:rsidRDefault="00717F9F" w:rsidP="00717F9F">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Tableau de tenue du bureau de vote à compléter.</w:t>
      </w:r>
    </w:p>
    <w:p w:rsidR="00717F9F" w:rsidRDefault="00717F9F" w:rsidP="00717F9F">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Information délai d’enquête publique pour BM Environnement reporté de 6 mois.</w:t>
      </w:r>
    </w:p>
    <w:p w:rsidR="00717F9F" w:rsidRDefault="00717F9F" w:rsidP="00717F9F">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Bilan de l’intervention du lieutenant de louveterie suite arrêté départemental : chasse de sangliers. Manque d’informations sur l’opération reprochée par le Maire.</w:t>
      </w:r>
    </w:p>
    <w:p w:rsidR="00717F9F" w:rsidRDefault="00717F9F" w:rsidP="00717F9F">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Droits SACEM pour le repas des Anciens réglés par la Municipalité.</w:t>
      </w:r>
    </w:p>
    <w:p w:rsidR="00717F9F" w:rsidRPr="00717F9F" w:rsidRDefault="00717F9F" w:rsidP="00717F9F">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Mise en œuvre du règlement départemental de défense extérieure contre l’incendie : arrêté du Maire à prendre fixant la quantité et l’implantation des points d’eau incendie.</w:t>
      </w:r>
    </w:p>
    <w:p w:rsidR="002660C5" w:rsidRPr="008A4D7C" w:rsidRDefault="002660C5" w:rsidP="0055033C">
      <w:pPr>
        <w:spacing w:after="0"/>
        <w:ind w:left="360"/>
        <w:rPr>
          <w:rFonts w:ascii="Times New Roman" w:hAnsi="Times New Roman" w:cs="Times New Roman"/>
        </w:rPr>
      </w:pPr>
    </w:p>
    <w:p w:rsidR="001B3309" w:rsidRPr="008A4D7C" w:rsidRDefault="001B3309" w:rsidP="001B3309">
      <w:pPr>
        <w:pBdr>
          <w:top w:val="single" w:sz="4" w:space="1" w:color="auto"/>
          <w:left w:val="single" w:sz="4" w:space="4" w:color="auto"/>
          <w:bottom w:val="single" w:sz="4" w:space="1" w:color="auto"/>
          <w:right w:val="single" w:sz="4" w:space="4" w:color="auto"/>
        </w:pBdr>
        <w:spacing w:after="0"/>
        <w:ind w:left="360"/>
        <w:rPr>
          <w:rFonts w:ascii="Times New Roman" w:hAnsi="Times New Roman" w:cs="Times New Roman"/>
        </w:rPr>
      </w:pPr>
    </w:p>
    <w:p w:rsidR="001B3309" w:rsidRPr="008A4D7C" w:rsidRDefault="001B3309" w:rsidP="001B3309">
      <w:pPr>
        <w:pBdr>
          <w:top w:val="single" w:sz="4" w:space="1" w:color="auto"/>
          <w:left w:val="single" w:sz="4" w:space="4" w:color="auto"/>
          <w:bottom w:val="single" w:sz="4" w:space="1" w:color="auto"/>
          <w:right w:val="single" w:sz="4" w:space="4" w:color="auto"/>
        </w:pBdr>
        <w:spacing w:after="0"/>
        <w:ind w:left="360" w:firstLine="348"/>
        <w:rPr>
          <w:rFonts w:ascii="Times New Roman" w:hAnsi="Times New Roman" w:cs="Times New Roman"/>
        </w:rPr>
      </w:pPr>
      <w:r w:rsidRPr="008A4D7C">
        <w:rPr>
          <w:rFonts w:ascii="Times New Roman" w:hAnsi="Times New Roman" w:cs="Times New Roman"/>
        </w:rPr>
        <w:t xml:space="preserve">L’ordre du jour de la séance étant épuisé, la séance est levée à </w:t>
      </w:r>
      <w:r w:rsidR="00717F9F">
        <w:rPr>
          <w:rFonts w:ascii="Times New Roman" w:hAnsi="Times New Roman" w:cs="Times New Roman"/>
        </w:rPr>
        <w:t>20 h 30.</w:t>
      </w:r>
    </w:p>
    <w:p w:rsidR="001B3309" w:rsidRPr="008A4D7C" w:rsidRDefault="001B3309" w:rsidP="001B3309">
      <w:pPr>
        <w:pBdr>
          <w:top w:val="single" w:sz="4" w:space="1" w:color="auto"/>
          <w:left w:val="single" w:sz="4" w:space="4" w:color="auto"/>
          <w:bottom w:val="single" w:sz="4" w:space="1" w:color="auto"/>
          <w:right w:val="single" w:sz="4" w:space="4" w:color="auto"/>
        </w:pBdr>
        <w:ind w:left="360"/>
        <w:rPr>
          <w:rFonts w:ascii="Times New Roman" w:hAnsi="Times New Roman" w:cs="Times New Roman"/>
        </w:rPr>
      </w:pPr>
    </w:p>
    <w:sectPr w:rsidR="001B3309" w:rsidRPr="008A4D7C" w:rsidSect="008A27FC">
      <w:pgSz w:w="11906" w:h="16838"/>
      <w:pgMar w:top="56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1FAE"/>
    <w:multiLevelType w:val="hybridMultilevel"/>
    <w:tmpl w:val="00FCFC5A"/>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4978E4"/>
    <w:multiLevelType w:val="hybridMultilevel"/>
    <w:tmpl w:val="DE1C8438"/>
    <w:lvl w:ilvl="0" w:tplc="6DFCCDE8">
      <w:numFmt w:val="bullet"/>
      <w:lvlText w:val="-"/>
      <w:lvlJc w:val="left"/>
      <w:pPr>
        <w:ind w:left="720" w:hanging="360"/>
      </w:pPr>
      <w:rPr>
        <w:rFonts w:ascii="Times New Roman" w:eastAsia="Arial Unicode MS"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BB42201"/>
    <w:multiLevelType w:val="hybridMultilevel"/>
    <w:tmpl w:val="406E435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813F6A"/>
    <w:multiLevelType w:val="hybridMultilevel"/>
    <w:tmpl w:val="1604EC56"/>
    <w:lvl w:ilvl="0" w:tplc="DB7A69CC">
      <w:numFmt w:val="bullet"/>
      <w:lvlText w:val=""/>
      <w:lvlJc w:val="left"/>
      <w:pPr>
        <w:ind w:left="720" w:hanging="360"/>
      </w:pPr>
      <w:rPr>
        <w:rFonts w:ascii="Symbol" w:eastAsia="Arial Unicode MS" w:hAnsi="Symbol"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0C1B15"/>
    <w:multiLevelType w:val="hybridMultilevel"/>
    <w:tmpl w:val="2D3E0B98"/>
    <w:lvl w:ilvl="0" w:tplc="EAAC57E4">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54C852A5"/>
    <w:multiLevelType w:val="hybridMultilevel"/>
    <w:tmpl w:val="AD8EB950"/>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D025757"/>
    <w:multiLevelType w:val="hybridMultilevel"/>
    <w:tmpl w:val="C51AFA92"/>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1D20363"/>
    <w:multiLevelType w:val="hybridMultilevel"/>
    <w:tmpl w:val="F2184312"/>
    <w:lvl w:ilvl="0" w:tplc="C1241924">
      <w:numFmt w:val="bullet"/>
      <w:lvlText w:val="-"/>
      <w:lvlJc w:val="left"/>
      <w:pPr>
        <w:ind w:left="1188" w:hanging="360"/>
      </w:pPr>
      <w:rPr>
        <w:rFonts w:ascii="Times New Roman" w:eastAsia="Times New Roman" w:hAnsi="Times New Roman" w:cs="Times New Roman" w:hint="default"/>
      </w:rPr>
    </w:lvl>
    <w:lvl w:ilvl="1" w:tplc="040C0003">
      <w:start w:val="1"/>
      <w:numFmt w:val="bullet"/>
      <w:lvlText w:val="o"/>
      <w:lvlJc w:val="left"/>
      <w:pPr>
        <w:ind w:left="1908" w:hanging="360"/>
      </w:pPr>
      <w:rPr>
        <w:rFonts w:ascii="Courier New" w:hAnsi="Courier New" w:cs="Courier New" w:hint="default"/>
      </w:rPr>
    </w:lvl>
    <w:lvl w:ilvl="2" w:tplc="040C0005">
      <w:start w:val="1"/>
      <w:numFmt w:val="bullet"/>
      <w:lvlText w:val=""/>
      <w:lvlJc w:val="left"/>
      <w:pPr>
        <w:ind w:left="2628" w:hanging="360"/>
      </w:pPr>
      <w:rPr>
        <w:rFonts w:ascii="Wingdings" w:hAnsi="Wingdings" w:hint="default"/>
      </w:rPr>
    </w:lvl>
    <w:lvl w:ilvl="3" w:tplc="040C0001">
      <w:start w:val="1"/>
      <w:numFmt w:val="bullet"/>
      <w:lvlText w:val=""/>
      <w:lvlJc w:val="left"/>
      <w:pPr>
        <w:ind w:left="3348" w:hanging="360"/>
      </w:pPr>
      <w:rPr>
        <w:rFonts w:ascii="Symbol" w:hAnsi="Symbol" w:hint="default"/>
      </w:rPr>
    </w:lvl>
    <w:lvl w:ilvl="4" w:tplc="040C0003">
      <w:start w:val="1"/>
      <w:numFmt w:val="bullet"/>
      <w:lvlText w:val="o"/>
      <w:lvlJc w:val="left"/>
      <w:pPr>
        <w:ind w:left="4068" w:hanging="360"/>
      </w:pPr>
      <w:rPr>
        <w:rFonts w:ascii="Courier New" w:hAnsi="Courier New" w:cs="Courier New" w:hint="default"/>
      </w:rPr>
    </w:lvl>
    <w:lvl w:ilvl="5" w:tplc="040C0005">
      <w:start w:val="1"/>
      <w:numFmt w:val="bullet"/>
      <w:lvlText w:val=""/>
      <w:lvlJc w:val="left"/>
      <w:pPr>
        <w:ind w:left="4788" w:hanging="360"/>
      </w:pPr>
      <w:rPr>
        <w:rFonts w:ascii="Wingdings" w:hAnsi="Wingdings" w:hint="default"/>
      </w:rPr>
    </w:lvl>
    <w:lvl w:ilvl="6" w:tplc="040C0001">
      <w:start w:val="1"/>
      <w:numFmt w:val="bullet"/>
      <w:lvlText w:val=""/>
      <w:lvlJc w:val="left"/>
      <w:pPr>
        <w:ind w:left="5508" w:hanging="360"/>
      </w:pPr>
      <w:rPr>
        <w:rFonts w:ascii="Symbol" w:hAnsi="Symbol" w:hint="default"/>
      </w:rPr>
    </w:lvl>
    <w:lvl w:ilvl="7" w:tplc="040C0003">
      <w:start w:val="1"/>
      <w:numFmt w:val="bullet"/>
      <w:lvlText w:val="o"/>
      <w:lvlJc w:val="left"/>
      <w:pPr>
        <w:ind w:left="6228" w:hanging="360"/>
      </w:pPr>
      <w:rPr>
        <w:rFonts w:ascii="Courier New" w:hAnsi="Courier New" w:cs="Courier New" w:hint="default"/>
      </w:rPr>
    </w:lvl>
    <w:lvl w:ilvl="8" w:tplc="040C0005">
      <w:start w:val="1"/>
      <w:numFmt w:val="bullet"/>
      <w:lvlText w:val=""/>
      <w:lvlJc w:val="left"/>
      <w:pPr>
        <w:ind w:left="6948" w:hanging="360"/>
      </w:pPr>
      <w:rPr>
        <w:rFonts w:ascii="Wingdings" w:hAnsi="Wingdings" w:hint="default"/>
      </w:rPr>
    </w:lvl>
  </w:abstractNum>
  <w:abstractNum w:abstractNumId="8" w15:restartNumberingAfterBreak="0">
    <w:nsid w:val="77F8280B"/>
    <w:multiLevelType w:val="hybridMultilevel"/>
    <w:tmpl w:val="E8A6C5F4"/>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9FC7EEE"/>
    <w:multiLevelType w:val="hybridMultilevel"/>
    <w:tmpl w:val="8AC2C43E"/>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7"/>
  </w:num>
  <w:num w:numId="4">
    <w:abstractNumId w:val="2"/>
  </w:num>
  <w:num w:numId="5">
    <w:abstractNumId w:val="9"/>
  </w:num>
  <w:num w:numId="6">
    <w:abstractNumId w:val="5"/>
  </w:num>
  <w:num w:numId="7">
    <w:abstractNumId w:val="8"/>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347"/>
    <w:rsid w:val="000F1320"/>
    <w:rsid w:val="0011629D"/>
    <w:rsid w:val="00130090"/>
    <w:rsid w:val="0013279A"/>
    <w:rsid w:val="0014157E"/>
    <w:rsid w:val="0015360C"/>
    <w:rsid w:val="00166E0C"/>
    <w:rsid w:val="00193B26"/>
    <w:rsid w:val="001A07E7"/>
    <w:rsid w:val="001B3309"/>
    <w:rsid w:val="001C123B"/>
    <w:rsid w:val="00203B32"/>
    <w:rsid w:val="00206FC0"/>
    <w:rsid w:val="00210E1E"/>
    <w:rsid w:val="00236CCC"/>
    <w:rsid w:val="002660C5"/>
    <w:rsid w:val="00276BC5"/>
    <w:rsid w:val="00303F09"/>
    <w:rsid w:val="00326921"/>
    <w:rsid w:val="0034323D"/>
    <w:rsid w:val="00365538"/>
    <w:rsid w:val="00373FB1"/>
    <w:rsid w:val="003A569E"/>
    <w:rsid w:val="003C07B8"/>
    <w:rsid w:val="003D6ECF"/>
    <w:rsid w:val="004608D5"/>
    <w:rsid w:val="00467D8F"/>
    <w:rsid w:val="004A6178"/>
    <w:rsid w:val="004B6309"/>
    <w:rsid w:val="0051205F"/>
    <w:rsid w:val="0055033C"/>
    <w:rsid w:val="005D5347"/>
    <w:rsid w:val="0062322C"/>
    <w:rsid w:val="00670233"/>
    <w:rsid w:val="00672BE7"/>
    <w:rsid w:val="00676738"/>
    <w:rsid w:val="00717F9F"/>
    <w:rsid w:val="007440B4"/>
    <w:rsid w:val="00773411"/>
    <w:rsid w:val="007B347C"/>
    <w:rsid w:val="007D6E64"/>
    <w:rsid w:val="007E625E"/>
    <w:rsid w:val="00803109"/>
    <w:rsid w:val="00824F3F"/>
    <w:rsid w:val="00831BBE"/>
    <w:rsid w:val="0088302D"/>
    <w:rsid w:val="008A27FC"/>
    <w:rsid w:val="008A4D7C"/>
    <w:rsid w:val="008B37C4"/>
    <w:rsid w:val="008C6D70"/>
    <w:rsid w:val="008F1C29"/>
    <w:rsid w:val="00947585"/>
    <w:rsid w:val="00951E65"/>
    <w:rsid w:val="009B2980"/>
    <w:rsid w:val="009D1E59"/>
    <w:rsid w:val="009F2B1C"/>
    <w:rsid w:val="00A11327"/>
    <w:rsid w:val="00A21B02"/>
    <w:rsid w:val="00A308CE"/>
    <w:rsid w:val="00A40E98"/>
    <w:rsid w:val="00A72FF8"/>
    <w:rsid w:val="00A8188B"/>
    <w:rsid w:val="00AA64D5"/>
    <w:rsid w:val="00AB7EB0"/>
    <w:rsid w:val="00AC0C4C"/>
    <w:rsid w:val="00AC1381"/>
    <w:rsid w:val="00AE3BB9"/>
    <w:rsid w:val="00AE616E"/>
    <w:rsid w:val="00B0506D"/>
    <w:rsid w:val="00B327E3"/>
    <w:rsid w:val="00B52D00"/>
    <w:rsid w:val="00B80C33"/>
    <w:rsid w:val="00B86C80"/>
    <w:rsid w:val="00BE3931"/>
    <w:rsid w:val="00C31664"/>
    <w:rsid w:val="00C876F1"/>
    <w:rsid w:val="00C949A6"/>
    <w:rsid w:val="00CD1256"/>
    <w:rsid w:val="00CD1735"/>
    <w:rsid w:val="00D2213F"/>
    <w:rsid w:val="00D23452"/>
    <w:rsid w:val="00DF358A"/>
    <w:rsid w:val="00DF56AA"/>
    <w:rsid w:val="00E41594"/>
    <w:rsid w:val="00E80DCC"/>
    <w:rsid w:val="00E94DB2"/>
    <w:rsid w:val="00ED32B5"/>
    <w:rsid w:val="00F041E2"/>
    <w:rsid w:val="00F4658E"/>
    <w:rsid w:val="00F7585F"/>
    <w:rsid w:val="00F76688"/>
    <w:rsid w:val="00F812FC"/>
    <w:rsid w:val="00FA0DDC"/>
    <w:rsid w:val="00FE1E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8266"/>
  <w15:docId w15:val="{1EE2BE77-984B-4379-A990-CDB0A050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7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8A27FC"/>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8A27FC"/>
    <w:rPr>
      <w:rFonts w:ascii="Times New Roman" w:eastAsia="Times New Roman" w:hAnsi="Times New Roman" w:cs="Times New Roman"/>
      <w:b/>
      <w:bCs/>
      <w:sz w:val="28"/>
      <w:szCs w:val="24"/>
      <w:u w:val="single"/>
      <w:lang w:eastAsia="fr-FR"/>
    </w:rPr>
  </w:style>
  <w:style w:type="paragraph" w:styleId="Paragraphedeliste">
    <w:name w:val="List Paragraph"/>
    <w:basedOn w:val="Normal"/>
    <w:uiPriority w:val="34"/>
    <w:qFormat/>
    <w:rsid w:val="008A27FC"/>
    <w:pPr>
      <w:ind w:left="720"/>
      <w:contextualSpacing/>
    </w:pPr>
  </w:style>
  <w:style w:type="paragraph" w:customStyle="1" w:styleId="Default">
    <w:name w:val="Default"/>
    <w:rsid w:val="008A4D7C"/>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Normal1">
    <w:name w:val="Normal+1"/>
    <w:basedOn w:val="Default"/>
    <w:next w:val="Default"/>
    <w:rsid w:val="00203B32"/>
    <w:rPr>
      <w:rFonts w:ascii="Helvetica" w:hAnsi="Helvetica"/>
      <w:color w:val="auto"/>
    </w:rPr>
  </w:style>
  <w:style w:type="paragraph" w:styleId="Textedebulles">
    <w:name w:val="Balloon Text"/>
    <w:basedOn w:val="Normal"/>
    <w:link w:val="TextedebullesCar"/>
    <w:uiPriority w:val="99"/>
    <w:semiHidden/>
    <w:unhideWhenUsed/>
    <w:rsid w:val="006702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2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13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affichTexteArticle.do;jsessionid=34BA9CD456917BD5387A8EC3971DA059.tpdjo08v_2?idArticle=LEGIARTI000025495378&amp;cidTexte=LEGITEXT000006068842&amp;dateTexte=20131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france.gouv.fr/affichTexte.do?cidTexte=JORFTEXT000000320434" TargetMode="External"/><Relationship Id="rId5" Type="http://schemas.openxmlformats.org/officeDocument/2006/relationships/hyperlink" Target="http://legifrance.gouv.fr/affichTexte.do?cidTexte=JORFTEXT00000088003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1</Pages>
  <Words>1968</Words>
  <Characters>10830</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Mairie</cp:lastModifiedBy>
  <cp:revision>52</cp:revision>
  <cp:lastPrinted>2019-04-19T10:09:00Z</cp:lastPrinted>
  <dcterms:created xsi:type="dcterms:W3CDTF">2019-03-20T09:46:00Z</dcterms:created>
  <dcterms:modified xsi:type="dcterms:W3CDTF">2019-04-19T10:09:00Z</dcterms:modified>
</cp:coreProperties>
</file>